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248"/>
        <w:gridCol w:w="6090"/>
      </w:tblGrid>
      <w:tr w:rsidR="00F97505" w:rsidRPr="00602174" w14:paraId="040F2651" w14:textId="77777777">
        <w:trPr>
          <w:trHeight w:val="1408"/>
        </w:trPr>
        <w:tc>
          <w:tcPr>
            <w:tcW w:w="4248" w:type="dxa"/>
            <w:vAlign w:val="center"/>
          </w:tcPr>
          <w:p w14:paraId="672A6659" w14:textId="77777777" w:rsidR="00F97505" w:rsidRPr="00602174" w:rsidRDefault="006247BA">
            <w:pPr>
              <w:rPr>
                <w:rFonts w:ascii="Arial" w:hAnsi="Arial" w:cs="Arial"/>
              </w:rPr>
            </w:pPr>
            <w:r w:rsidRPr="00602174">
              <w:rPr>
                <w:rFonts w:ascii="Arial" w:hAnsi="Arial" w:cs="Arial"/>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5C022D4B" w14:textId="4F7CCA7B" w:rsidR="00F97505" w:rsidRPr="00602174" w:rsidRDefault="00D33E22">
            <w:pPr>
              <w:rPr>
                <w:rFonts w:ascii="Arial" w:hAnsi="Arial" w:cs="Arial"/>
                <w:b/>
                <w:bCs/>
                <w:sz w:val="40"/>
                <w:szCs w:val="40"/>
              </w:rPr>
            </w:pPr>
            <w:r w:rsidRPr="00602174">
              <w:rPr>
                <w:rFonts w:ascii="Arial" w:hAnsi="Arial" w:cs="Arial"/>
                <w:b/>
                <w:bCs/>
                <w:sz w:val="40"/>
                <w:szCs w:val="40"/>
              </w:rPr>
              <w:t>Physical Education</w:t>
            </w:r>
          </w:p>
          <w:p w14:paraId="67397C95" w14:textId="77777777" w:rsidR="00F97505" w:rsidRPr="00602174" w:rsidRDefault="006247BA">
            <w:pPr>
              <w:rPr>
                <w:rFonts w:ascii="Arial" w:hAnsi="Arial" w:cs="Arial"/>
              </w:rPr>
            </w:pPr>
            <w:r w:rsidRPr="00602174">
              <w:rPr>
                <w:rFonts w:ascii="Arial" w:hAnsi="Arial" w:cs="Arial"/>
                <w:sz w:val="28"/>
                <w:szCs w:val="28"/>
              </w:rPr>
              <w:t>Curriculum Intent</w:t>
            </w:r>
          </w:p>
        </w:tc>
      </w:tr>
    </w:tbl>
    <w:p w14:paraId="0A37501D" w14:textId="77777777" w:rsidR="00F97505" w:rsidRPr="00602174" w:rsidRDefault="00F97505">
      <w:pPr>
        <w:rPr>
          <w:rFonts w:ascii="Arial" w:hAnsi="Arial" w:cs="Arial"/>
        </w:rPr>
      </w:pPr>
    </w:p>
    <w:p w14:paraId="22C772BF" w14:textId="77777777" w:rsidR="00F97505" w:rsidRPr="00602174" w:rsidRDefault="006247BA">
      <w:pPr>
        <w:rPr>
          <w:rFonts w:ascii="Arial" w:hAnsi="Arial" w:cs="Arial"/>
          <w:b/>
          <w:sz w:val="24"/>
        </w:rPr>
      </w:pPr>
      <w:r w:rsidRPr="00602174">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F97505" w:rsidRPr="00602174" w14:paraId="0AC0B247" w14:textId="77777777" w:rsidTr="00270D31">
        <w:trPr>
          <w:trHeight w:val="2943"/>
        </w:trPr>
        <w:tc>
          <w:tcPr>
            <w:tcW w:w="10343" w:type="dxa"/>
          </w:tcPr>
          <w:p w14:paraId="5600D6B3" w14:textId="7A20B450" w:rsidR="00D33E22" w:rsidRDefault="00D33E22" w:rsidP="00D33E22">
            <w:pPr>
              <w:widowControl w:val="0"/>
              <w:rPr>
                <w:rFonts w:ascii="Arial" w:hAnsi="Arial" w:cs="Arial"/>
                <w:sz w:val="18"/>
                <w:szCs w:val="18"/>
              </w:rPr>
            </w:pPr>
            <w:r w:rsidRPr="00602174">
              <w:rPr>
                <w:rFonts w:ascii="Arial" w:hAnsi="Arial" w:cs="Arial"/>
                <w:sz w:val="18"/>
                <w:szCs w:val="18"/>
              </w:rPr>
              <w:t xml:space="preserve">Physical Education at </w:t>
            </w:r>
            <w:proofErr w:type="spellStart"/>
            <w:r w:rsidRPr="00602174">
              <w:rPr>
                <w:rFonts w:ascii="Arial" w:hAnsi="Arial" w:cs="Arial"/>
                <w:sz w:val="18"/>
                <w:szCs w:val="18"/>
              </w:rPr>
              <w:t>Dallam</w:t>
            </w:r>
            <w:proofErr w:type="spellEnd"/>
            <w:r w:rsidRPr="00602174">
              <w:rPr>
                <w:rFonts w:ascii="Arial" w:hAnsi="Arial" w:cs="Arial"/>
                <w:sz w:val="18"/>
                <w:szCs w:val="18"/>
              </w:rPr>
              <w:t xml:space="preserve"> School seeks to ensure that all pupils:</w:t>
            </w:r>
          </w:p>
          <w:p w14:paraId="53B2520E" w14:textId="77777777" w:rsidR="00602174" w:rsidRPr="00602174" w:rsidRDefault="00602174" w:rsidP="00D33E22">
            <w:pPr>
              <w:widowControl w:val="0"/>
              <w:rPr>
                <w:rFonts w:ascii="Arial" w:hAnsi="Arial" w:cs="Arial"/>
                <w:sz w:val="18"/>
                <w:szCs w:val="18"/>
              </w:rPr>
            </w:pPr>
          </w:p>
          <w:p w14:paraId="7939829E" w14:textId="360363E8" w:rsidR="00D33E22" w:rsidRPr="00602174" w:rsidRDefault="00D33E22" w:rsidP="00602174">
            <w:pPr>
              <w:pStyle w:val="ListParagraph"/>
              <w:widowControl w:val="0"/>
              <w:numPr>
                <w:ilvl w:val="0"/>
                <w:numId w:val="28"/>
              </w:numPr>
              <w:rPr>
                <w:rFonts w:ascii="Arial" w:hAnsi="Arial" w:cs="Arial"/>
                <w:sz w:val="18"/>
                <w:szCs w:val="18"/>
              </w:rPr>
            </w:pPr>
            <w:r w:rsidRPr="00602174">
              <w:rPr>
                <w:rFonts w:ascii="Arial" w:hAnsi="Arial" w:cs="Arial"/>
                <w:sz w:val="18"/>
                <w:szCs w:val="18"/>
              </w:rPr>
              <w:t>develop competence to excel in a broad range of physical activities</w:t>
            </w:r>
          </w:p>
          <w:p w14:paraId="2E54CF53" w14:textId="58A9BF73" w:rsidR="00D33E22" w:rsidRPr="00602174" w:rsidRDefault="00D33E22" w:rsidP="00602174">
            <w:pPr>
              <w:pStyle w:val="ListParagraph"/>
              <w:widowControl w:val="0"/>
              <w:numPr>
                <w:ilvl w:val="0"/>
                <w:numId w:val="28"/>
              </w:numPr>
              <w:rPr>
                <w:rFonts w:ascii="Arial" w:hAnsi="Arial" w:cs="Arial"/>
                <w:sz w:val="18"/>
                <w:szCs w:val="18"/>
              </w:rPr>
            </w:pPr>
            <w:r w:rsidRPr="00602174">
              <w:rPr>
                <w:rFonts w:ascii="Arial" w:hAnsi="Arial" w:cs="Arial"/>
                <w:sz w:val="18"/>
                <w:szCs w:val="18"/>
              </w:rPr>
              <w:t>are physically active for sustained periods of time</w:t>
            </w:r>
          </w:p>
          <w:p w14:paraId="06A27A99" w14:textId="2E845A2D" w:rsidR="00D33E22" w:rsidRPr="00602174" w:rsidRDefault="00D33E22" w:rsidP="00602174">
            <w:pPr>
              <w:pStyle w:val="ListParagraph"/>
              <w:widowControl w:val="0"/>
              <w:numPr>
                <w:ilvl w:val="0"/>
                <w:numId w:val="28"/>
              </w:numPr>
              <w:rPr>
                <w:rFonts w:ascii="Arial" w:hAnsi="Arial" w:cs="Arial"/>
                <w:sz w:val="18"/>
                <w:szCs w:val="18"/>
              </w:rPr>
            </w:pPr>
            <w:r w:rsidRPr="00602174">
              <w:rPr>
                <w:rFonts w:ascii="Arial" w:hAnsi="Arial" w:cs="Arial"/>
                <w:sz w:val="18"/>
                <w:szCs w:val="18"/>
              </w:rPr>
              <w:t>engage in competitive sports and activities</w:t>
            </w:r>
          </w:p>
          <w:p w14:paraId="2245F216" w14:textId="081DD1E4" w:rsidR="00D33E22" w:rsidRPr="00602174" w:rsidRDefault="00D33E22" w:rsidP="00602174">
            <w:pPr>
              <w:pStyle w:val="ListParagraph"/>
              <w:widowControl w:val="0"/>
              <w:numPr>
                <w:ilvl w:val="0"/>
                <w:numId w:val="25"/>
              </w:numPr>
              <w:rPr>
                <w:rFonts w:ascii="Arial" w:hAnsi="Arial" w:cs="Arial"/>
                <w:sz w:val="18"/>
                <w:szCs w:val="18"/>
              </w:rPr>
            </w:pPr>
            <w:r w:rsidRPr="00602174">
              <w:rPr>
                <w:rFonts w:ascii="Arial" w:hAnsi="Arial" w:cs="Arial"/>
                <w:sz w:val="18"/>
                <w:szCs w:val="18"/>
              </w:rPr>
              <w:t>lead healthy, active lives</w:t>
            </w:r>
          </w:p>
          <w:p w14:paraId="6CD01612" w14:textId="18335A72" w:rsidR="00D33E22" w:rsidRPr="00602174" w:rsidRDefault="00D33E22" w:rsidP="00602174">
            <w:pPr>
              <w:pStyle w:val="ListParagraph"/>
              <w:widowControl w:val="0"/>
              <w:numPr>
                <w:ilvl w:val="0"/>
                <w:numId w:val="26"/>
              </w:numPr>
              <w:spacing w:line="276" w:lineRule="auto"/>
              <w:rPr>
                <w:rFonts w:ascii="Arial" w:hAnsi="Arial" w:cs="Arial"/>
                <w:sz w:val="18"/>
                <w:szCs w:val="18"/>
              </w:rPr>
            </w:pPr>
            <w:r w:rsidRPr="00602174">
              <w:rPr>
                <w:rFonts w:ascii="Arial" w:hAnsi="Arial" w:cs="Arial"/>
                <w:sz w:val="18"/>
                <w:szCs w:val="18"/>
              </w:rPr>
              <w:t>build character and respect</w:t>
            </w:r>
          </w:p>
          <w:p w14:paraId="05EBA043" w14:textId="7B7CAAC6" w:rsidR="00D33E22" w:rsidRPr="00602174" w:rsidRDefault="00D33E22" w:rsidP="00D33E22">
            <w:pPr>
              <w:autoSpaceDE w:val="0"/>
              <w:autoSpaceDN w:val="0"/>
              <w:adjustRightInd w:val="0"/>
              <w:rPr>
                <w:rFonts w:ascii="Arial" w:hAnsi="Arial" w:cs="Arial"/>
                <w:b/>
                <w:sz w:val="18"/>
                <w:szCs w:val="18"/>
              </w:rPr>
            </w:pPr>
            <w:r w:rsidRPr="00602174">
              <w:rPr>
                <w:rFonts w:ascii="Arial" w:hAnsi="Arial" w:cs="Arial"/>
                <w:sz w:val="18"/>
                <w:szCs w:val="18"/>
              </w:rPr>
              <w:t xml:space="preserve">We promote these aims in the way we assess students, not solely focussing on ability in certain activities but in the three areas that we feel PE contributes to the curriculum; </w:t>
            </w:r>
            <w:r w:rsidRPr="00602174">
              <w:rPr>
                <w:rFonts w:ascii="Arial" w:hAnsi="Arial" w:cs="Arial"/>
                <w:b/>
                <w:sz w:val="18"/>
                <w:szCs w:val="18"/>
              </w:rPr>
              <w:t>Thinking, Feeling, Doing.</w:t>
            </w:r>
            <w:r w:rsidRPr="00602174">
              <w:rPr>
                <w:rFonts w:ascii="Arial" w:hAnsi="Arial" w:cs="Arial"/>
                <w:sz w:val="18"/>
                <w:szCs w:val="18"/>
              </w:rPr>
              <w:t xml:space="preserve"> This ensures that individual learners are at the heart of curriculum planning and that teaching has three principal ambitions for all students; </w:t>
            </w:r>
            <w:r w:rsidRPr="00602174">
              <w:rPr>
                <w:rFonts w:ascii="Arial" w:hAnsi="Arial" w:cs="Arial"/>
                <w:b/>
                <w:sz w:val="18"/>
                <w:szCs w:val="18"/>
              </w:rPr>
              <w:t>1. Health and Wellbeing, 2. Physical Competence, 3. Character and Employability.</w:t>
            </w:r>
          </w:p>
          <w:p w14:paraId="610AAB3E" w14:textId="3EC82730" w:rsidR="00D33E22" w:rsidRPr="00602174" w:rsidRDefault="00E24C40" w:rsidP="00270D31">
            <w:pPr>
              <w:autoSpaceDE w:val="0"/>
              <w:autoSpaceDN w:val="0"/>
              <w:adjustRightInd w:val="0"/>
              <w:rPr>
                <w:rFonts w:ascii="Arial" w:hAnsi="Arial" w:cs="Arial"/>
                <w:bCs/>
                <w:sz w:val="18"/>
                <w:szCs w:val="18"/>
              </w:rPr>
            </w:pPr>
            <w:r w:rsidRPr="00602174">
              <w:rPr>
                <w:rFonts w:ascii="Arial" w:hAnsi="Arial" w:cs="Arial"/>
                <w:bCs/>
                <w:sz w:val="18"/>
                <w:szCs w:val="18"/>
              </w:rPr>
              <w:t>We hope to promote a lifelong love of physical activity</w:t>
            </w:r>
            <w:r w:rsidR="005E0E02" w:rsidRPr="00602174">
              <w:rPr>
                <w:rFonts w:ascii="Arial" w:hAnsi="Arial" w:cs="Arial"/>
                <w:bCs/>
                <w:sz w:val="18"/>
                <w:szCs w:val="18"/>
              </w:rPr>
              <w:t>,</w:t>
            </w:r>
            <w:r w:rsidRPr="00602174">
              <w:rPr>
                <w:rFonts w:ascii="Arial" w:hAnsi="Arial" w:cs="Arial"/>
                <w:bCs/>
                <w:sz w:val="18"/>
                <w:szCs w:val="18"/>
              </w:rPr>
              <w:t xml:space="preserve"> </w:t>
            </w:r>
            <w:r w:rsidR="006006A8" w:rsidRPr="00602174">
              <w:rPr>
                <w:rFonts w:ascii="Arial" w:hAnsi="Arial" w:cs="Arial"/>
                <w:bCs/>
                <w:sz w:val="18"/>
                <w:szCs w:val="18"/>
              </w:rPr>
              <w:t xml:space="preserve">with </w:t>
            </w:r>
            <w:r w:rsidR="005E0E02" w:rsidRPr="00602174">
              <w:rPr>
                <w:rFonts w:ascii="Arial" w:hAnsi="Arial" w:cs="Arial"/>
                <w:bCs/>
                <w:sz w:val="18"/>
                <w:szCs w:val="18"/>
              </w:rPr>
              <w:t>our</w:t>
            </w:r>
            <w:r w:rsidR="006006A8" w:rsidRPr="00602174">
              <w:rPr>
                <w:rFonts w:ascii="Arial" w:hAnsi="Arial" w:cs="Arial"/>
                <w:bCs/>
                <w:sz w:val="18"/>
                <w:szCs w:val="18"/>
              </w:rPr>
              <w:t xml:space="preserve"> broad and balanced curriculum throughout the key stages allowing students </w:t>
            </w:r>
            <w:r w:rsidR="005E0E02" w:rsidRPr="00602174">
              <w:rPr>
                <w:rFonts w:ascii="Arial" w:hAnsi="Arial" w:cs="Arial"/>
                <w:bCs/>
                <w:sz w:val="18"/>
                <w:szCs w:val="18"/>
              </w:rPr>
              <w:t xml:space="preserve">to </w:t>
            </w:r>
            <w:r w:rsidR="002C3C2D" w:rsidRPr="00602174">
              <w:rPr>
                <w:rFonts w:ascii="Arial" w:hAnsi="Arial" w:cs="Arial"/>
                <w:bCs/>
                <w:sz w:val="18"/>
                <w:szCs w:val="18"/>
              </w:rPr>
              <w:t>develop knowledge and skills which they can take into adulthood.</w:t>
            </w:r>
          </w:p>
        </w:tc>
      </w:tr>
    </w:tbl>
    <w:p w14:paraId="5DAB6C7B" w14:textId="77777777" w:rsidR="00F97505" w:rsidRPr="00602174" w:rsidRDefault="00F97505">
      <w:pPr>
        <w:jc w:val="both"/>
        <w:rPr>
          <w:rFonts w:ascii="Arial" w:hAnsi="Arial" w:cs="Arial"/>
          <w:sz w:val="14"/>
        </w:rPr>
      </w:pPr>
    </w:p>
    <w:tbl>
      <w:tblPr>
        <w:tblStyle w:val="TableGrid"/>
        <w:tblW w:w="0" w:type="auto"/>
        <w:tblLook w:val="04A0" w:firstRow="1" w:lastRow="0" w:firstColumn="1" w:lastColumn="0" w:noHBand="0" w:noVBand="1"/>
      </w:tblPr>
      <w:tblGrid>
        <w:gridCol w:w="2547"/>
        <w:gridCol w:w="7796"/>
      </w:tblGrid>
      <w:tr w:rsidR="00F97505" w:rsidRPr="00602174" w14:paraId="4D787BA0" w14:textId="77777777" w:rsidTr="00270D31">
        <w:trPr>
          <w:trHeight w:val="1915"/>
        </w:trPr>
        <w:tc>
          <w:tcPr>
            <w:tcW w:w="2547" w:type="dxa"/>
            <w:vAlign w:val="center"/>
          </w:tcPr>
          <w:p w14:paraId="24132D27" w14:textId="77777777" w:rsidR="00F97505" w:rsidRPr="00602174" w:rsidRDefault="006247BA">
            <w:pPr>
              <w:rPr>
                <w:rFonts w:ascii="Arial" w:hAnsi="Arial" w:cs="Arial"/>
                <w:b/>
                <w:bCs/>
              </w:rPr>
            </w:pPr>
            <w:r w:rsidRPr="00602174">
              <w:rPr>
                <w:rFonts w:ascii="Arial" w:hAnsi="Arial" w:cs="Arial"/>
                <w:b/>
                <w:bCs/>
              </w:rPr>
              <w:t>Core concepts</w:t>
            </w:r>
          </w:p>
        </w:tc>
        <w:tc>
          <w:tcPr>
            <w:tcW w:w="7796" w:type="dxa"/>
            <w:vAlign w:val="center"/>
          </w:tcPr>
          <w:p w14:paraId="18CB222C" w14:textId="547E91C9" w:rsidR="00AB6434" w:rsidRPr="00602174" w:rsidRDefault="00240161" w:rsidP="00270D31">
            <w:pPr>
              <w:rPr>
                <w:rFonts w:ascii="Arial" w:hAnsi="Arial" w:cs="Arial"/>
                <w:sz w:val="18"/>
                <w:szCs w:val="18"/>
              </w:rPr>
            </w:pPr>
            <w:r w:rsidRPr="00602174">
              <w:rPr>
                <w:rFonts w:ascii="Arial" w:hAnsi="Arial" w:cs="Arial"/>
                <w:sz w:val="18"/>
                <w:szCs w:val="18"/>
              </w:rPr>
              <w:t>The</w:t>
            </w:r>
            <w:r w:rsidR="001B5996" w:rsidRPr="00602174">
              <w:rPr>
                <w:rFonts w:ascii="Arial" w:hAnsi="Arial" w:cs="Arial"/>
                <w:sz w:val="18"/>
                <w:szCs w:val="18"/>
              </w:rPr>
              <w:t xml:space="preserve"> </w:t>
            </w:r>
            <w:r w:rsidR="00DE094C" w:rsidRPr="00602174">
              <w:rPr>
                <w:rFonts w:ascii="Arial" w:hAnsi="Arial" w:cs="Arial"/>
                <w:sz w:val="18"/>
                <w:szCs w:val="18"/>
              </w:rPr>
              <w:t>Thinking, Feeling, Doing (</w:t>
            </w:r>
            <w:r w:rsidR="001B5996" w:rsidRPr="00602174">
              <w:rPr>
                <w:rFonts w:ascii="Arial" w:hAnsi="Arial" w:cs="Arial"/>
                <w:sz w:val="18"/>
                <w:szCs w:val="18"/>
              </w:rPr>
              <w:t>TFD</w:t>
            </w:r>
            <w:r w:rsidR="00DE094C" w:rsidRPr="00602174">
              <w:rPr>
                <w:rFonts w:ascii="Arial" w:hAnsi="Arial" w:cs="Arial"/>
                <w:sz w:val="18"/>
                <w:szCs w:val="18"/>
              </w:rPr>
              <w:t>)</w:t>
            </w:r>
            <w:r w:rsidR="001B5996" w:rsidRPr="00602174">
              <w:rPr>
                <w:rFonts w:ascii="Arial" w:hAnsi="Arial" w:cs="Arial"/>
                <w:sz w:val="18"/>
                <w:szCs w:val="18"/>
              </w:rPr>
              <w:t xml:space="preserve"> curriculum is</w:t>
            </w:r>
            <w:r w:rsidRPr="00602174">
              <w:rPr>
                <w:rFonts w:ascii="Arial" w:hAnsi="Arial" w:cs="Arial"/>
                <w:sz w:val="18"/>
                <w:szCs w:val="18"/>
              </w:rPr>
              <w:t xml:space="preserve"> '</w:t>
            </w:r>
            <w:r w:rsidRPr="00602174">
              <w:rPr>
                <w:rFonts w:ascii="Arial" w:hAnsi="Arial" w:cs="Arial"/>
                <w:i/>
                <w:iCs/>
                <w:sz w:val="18"/>
                <w:szCs w:val="18"/>
              </w:rPr>
              <w:t>put into action</w:t>
            </w:r>
            <w:r w:rsidRPr="00602174">
              <w:rPr>
                <w:rFonts w:ascii="Arial" w:hAnsi="Arial" w:cs="Arial"/>
                <w:sz w:val="18"/>
                <w:szCs w:val="18"/>
              </w:rPr>
              <w:t>’ using a range of strategies and styles that support the learning environment, lesson objectives and ultimately its long-term aim, that is, of creating well rounded, competent, confident and happy physically active pupils.</w:t>
            </w:r>
            <w:r w:rsidR="00864AF5" w:rsidRPr="00602174">
              <w:rPr>
                <w:rFonts w:ascii="Arial" w:hAnsi="Arial" w:cs="Arial"/>
                <w:sz w:val="18"/>
                <w:szCs w:val="18"/>
              </w:rPr>
              <w:t xml:space="preserve"> The overarching philosophy of the model is to provide learning opportunities to help develop the whole person</w:t>
            </w:r>
            <w:r w:rsidR="00270D31" w:rsidRPr="00602174">
              <w:rPr>
                <w:rFonts w:ascii="Arial" w:hAnsi="Arial" w:cs="Arial"/>
                <w:sz w:val="18"/>
                <w:szCs w:val="18"/>
              </w:rPr>
              <w:t>:</w:t>
            </w:r>
          </w:p>
          <w:p w14:paraId="4D887794" w14:textId="272F4C21" w:rsidR="00D33E22" w:rsidRPr="00602174" w:rsidRDefault="00D33E22" w:rsidP="00270D31">
            <w:pPr>
              <w:rPr>
                <w:rFonts w:ascii="Arial" w:eastAsia="Ministry" w:hAnsi="Arial" w:cs="Arial"/>
                <w:sz w:val="18"/>
                <w:szCs w:val="18"/>
              </w:rPr>
            </w:pPr>
            <w:r w:rsidRPr="00602174">
              <w:rPr>
                <w:rFonts w:ascii="Arial" w:hAnsi="Arial" w:cs="Arial"/>
                <w:sz w:val="18"/>
                <w:szCs w:val="18"/>
              </w:rPr>
              <w:t>Thinking</w:t>
            </w:r>
            <w:r w:rsidR="00ED6A48" w:rsidRPr="00602174">
              <w:rPr>
                <w:rFonts w:ascii="Arial" w:hAnsi="Arial" w:cs="Arial"/>
                <w:sz w:val="18"/>
                <w:szCs w:val="18"/>
              </w:rPr>
              <w:t xml:space="preserve"> (</w:t>
            </w:r>
            <w:r w:rsidR="00EC0527" w:rsidRPr="00602174">
              <w:rPr>
                <w:rFonts w:ascii="Arial" w:hAnsi="Arial" w:cs="Arial"/>
                <w:sz w:val="18"/>
                <w:szCs w:val="18"/>
              </w:rPr>
              <w:t>cognitive)</w:t>
            </w:r>
            <w:r w:rsidR="00AB6434" w:rsidRPr="00602174">
              <w:rPr>
                <w:rFonts w:ascii="Arial" w:hAnsi="Arial" w:cs="Arial"/>
                <w:sz w:val="18"/>
                <w:szCs w:val="18"/>
              </w:rPr>
              <w:t xml:space="preserve"> -</w:t>
            </w:r>
            <w:r w:rsidR="00990206" w:rsidRPr="00602174">
              <w:rPr>
                <w:rFonts w:ascii="Arial" w:hAnsi="Arial" w:cs="Arial"/>
                <w:sz w:val="18"/>
                <w:szCs w:val="18"/>
              </w:rPr>
              <w:t xml:space="preserve"> </w:t>
            </w:r>
            <w:r w:rsidR="00990206" w:rsidRPr="00602174">
              <w:rPr>
                <w:rFonts w:ascii="Arial" w:eastAsia="Ministry" w:hAnsi="Arial" w:cs="Arial"/>
                <w:sz w:val="18"/>
                <w:szCs w:val="18"/>
              </w:rPr>
              <w:t>Analysis, Creativity, Knowledge, Leadership, Tactics</w:t>
            </w:r>
          </w:p>
          <w:p w14:paraId="63DFA414" w14:textId="51693943" w:rsidR="00D33E22" w:rsidRPr="00602174" w:rsidRDefault="00D33E22" w:rsidP="00270D31">
            <w:pPr>
              <w:rPr>
                <w:rFonts w:ascii="Arial" w:eastAsia="Ministry" w:hAnsi="Arial" w:cs="Arial"/>
                <w:sz w:val="18"/>
                <w:szCs w:val="18"/>
              </w:rPr>
            </w:pPr>
            <w:r w:rsidRPr="00602174">
              <w:rPr>
                <w:rFonts w:ascii="Arial" w:hAnsi="Arial" w:cs="Arial"/>
                <w:sz w:val="18"/>
                <w:szCs w:val="18"/>
              </w:rPr>
              <w:t>Feeling</w:t>
            </w:r>
            <w:r w:rsidR="00AB6434" w:rsidRPr="00602174">
              <w:rPr>
                <w:rFonts w:ascii="Arial" w:hAnsi="Arial" w:cs="Arial"/>
                <w:sz w:val="18"/>
                <w:szCs w:val="18"/>
              </w:rPr>
              <w:t xml:space="preserve"> (</w:t>
            </w:r>
            <w:r w:rsidR="00AF1EAD" w:rsidRPr="00602174">
              <w:rPr>
                <w:rFonts w:ascii="Arial" w:hAnsi="Arial" w:cs="Arial"/>
                <w:sz w:val="18"/>
                <w:szCs w:val="18"/>
              </w:rPr>
              <w:t>s</w:t>
            </w:r>
            <w:r w:rsidR="00AB6434" w:rsidRPr="00602174">
              <w:rPr>
                <w:rFonts w:ascii="Arial" w:hAnsi="Arial" w:cs="Arial"/>
                <w:sz w:val="18"/>
                <w:szCs w:val="18"/>
              </w:rPr>
              <w:t xml:space="preserve">chool </w:t>
            </w:r>
            <w:r w:rsidR="00AF1EAD" w:rsidRPr="00602174">
              <w:rPr>
                <w:rFonts w:ascii="Arial" w:hAnsi="Arial" w:cs="Arial"/>
                <w:sz w:val="18"/>
                <w:szCs w:val="18"/>
              </w:rPr>
              <w:t>v</w:t>
            </w:r>
            <w:r w:rsidR="00AB6434" w:rsidRPr="00602174">
              <w:rPr>
                <w:rFonts w:ascii="Arial" w:hAnsi="Arial" w:cs="Arial"/>
                <w:sz w:val="18"/>
                <w:szCs w:val="18"/>
              </w:rPr>
              <w:t xml:space="preserve">alues) </w:t>
            </w:r>
            <w:r w:rsidR="00DD27F5" w:rsidRPr="00602174">
              <w:rPr>
                <w:rFonts w:ascii="Arial" w:hAnsi="Arial" w:cs="Arial"/>
                <w:sz w:val="18"/>
                <w:szCs w:val="18"/>
              </w:rPr>
              <w:t>–</w:t>
            </w:r>
            <w:r w:rsidR="00AB6434" w:rsidRPr="00602174">
              <w:rPr>
                <w:rFonts w:ascii="Arial" w:hAnsi="Arial" w:cs="Arial"/>
                <w:sz w:val="18"/>
                <w:szCs w:val="18"/>
              </w:rPr>
              <w:t xml:space="preserve"> </w:t>
            </w:r>
            <w:r w:rsidR="00DD27F5" w:rsidRPr="00602174">
              <w:rPr>
                <w:rFonts w:ascii="Arial" w:eastAsia="Ministry" w:hAnsi="Arial" w:cs="Arial"/>
                <w:sz w:val="18"/>
                <w:szCs w:val="18"/>
              </w:rPr>
              <w:t>Compassion, Courage, Endeavour, Integrity, Respect</w:t>
            </w:r>
          </w:p>
          <w:p w14:paraId="6F6F6E36" w14:textId="185A1567" w:rsidR="00D33E22" w:rsidRPr="00602174" w:rsidRDefault="00D33E22" w:rsidP="00270D31">
            <w:pPr>
              <w:rPr>
                <w:rFonts w:ascii="Arial" w:eastAsia="Ministry" w:hAnsi="Arial" w:cs="Arial"/>
                <w:sz w:val="18"/>
                <w:szCs w:val="18"/>
              </w:rPr>
            </w:pPr>
            <w:r w:rsidRPr="00602174">
              <w:rPr>
                <w:rFonts w:ascii="Arial" w:hAnsi="Arial" w:cs="Arial"/>
                <w:sz w:val="18"/>
                <w:szCs w:val="18"/>
              </w:rPr>
              <w:t>Doing</w:t>
            </w:r>
            <w:r w:rsidR="00AB6434" w:rsidRPr="00602174">
              <w:rPr>
                <w:rFonts w:ascii="Arial" w:hAnsi="Arial" w:cs="Arial"/>
                <w:sz w:val="18"/>
                <w:szCs w:val="18"/>
              </w:rPr>
              <w:t xml:space="preserve"> (</w:t>
            </w:r>
            <w:r w:rsidR="00EC0527" w:rsidRPr="00602174">
              <w:rPr>
                <w:rFonts w:ascii="Arial" w:hAnsi="Arial" w:cs="Arial"/>
                <w:sz w:val="18"/>
                <w:szCs w:val="18"/>
              </w:rPr>
              <w:t>physical)</w:t>
            </w:r>
            <w:r w:rsidR="00AB6434" w:rsidRPr="00602174">
              <w:rPr>
                <w:rFonts w:ascii="Arial" w:hAnsi="Arial" w:cs="Arial"/>
                <w:sz w:val="18"/>
                <w:szCs w:val="18"/>
              </w:rPr>
              <w:t xml:space="preserve"> - </w:t>
            </w:r>
            <w:r w:rsidR="0099482E" w:rsidRPr="00602174">
              <w:rPr>
                <w:rFonts w:ascii="Arial" w:eastAsia="Ministry" w:hAnsi="Arial" w:cs="Arial"/>
                <w:sz w:val="18"/>
                <w:szCs w:val="18"/>
              </w:rPr>
              <w:t>Competitive, Fitness, Movement, Skill Development, Technique</w:t>
            </w:r>
          </w:p>
        </w:tc>
      </w:tr>
      <w:tr w:rsidR="00F97505" w:rsidRPr="00602174" w14:paraId="6E983140" w14:textId="77777777" w:rsidTr="00C33FA9">
        <w:trPr>
          <w:trHeight w:val="1694"/>
        </w:trPr>
        <w:tc>
          <w:tcPr>
            <w:tcW w:w="2547" w:type="dxa"/>
            <w:vAlign w:val="center"/>
          </w:tcPr>
          <w:p w14:paraId="3D4E6254" w14:textId="77777777" w:rsidR="00F97505" w:rsidRPr="00602174" w:rsidRDefault="006247BA">
            <w:pPr>
              <w:rPr>
                <w:rFonts w:ascii="Arial" w:hAnsi="Arial" w:cs="Arial"/>
                <w:b/>
                <w:bCs/>
              </w:rPr>
            </w:pPr>
            <w:r w:rsidRPr="00602174">
              <w:rPr>
                <w:rFonts w:ascii="Arial" w:hAnsi="Arial" w:cs="Arial"/>
                <w:b/>
                <w:bCs/>
              </w:rPr>
              <w:t>How our curriculum builds over time</w:t>
            </w:r>
          </w:p>
        </w:tc>
        <w:tc>
          <w:tcPr>
            <w:tcW w:w="7796" w:type="dxa"/>
            <w:vAlign w:val="center"/>
          </w:tcPr>
          <w:p w14:paraId="49867A24" w14:textId="26F91B0A" w:rsidR="00D33E22" w:rsidRPr="00602174" w:rsidRDefault="00D33E22" w:rsidP="00D33E22">
            <w:pPr>
              <w:widowControl w:val="0"/>
              <w:rPr>
                <w:rFonts w:ascii="Arial" w:hAnsi="Arial" w:cs="Arial"/>
                <w:kern w:val="24"/>
                <w:sz w:val="18"/>
                <w:szCs w:val="18"/>
              </w:rPr>
            </w:pPr>
            <w:r w:rsidRPr="00602174">
              <w:rPr>
                <w:rFonts w:ascii="Arial" w:hAnsi="Arial" w:cs="Arial"/>
                <w:kern w:val="24"/>
                <w:sz w:val="18"/>
                <w:szCs w:val="18"/>
              </w:rPr>
              <w:t xml:space="preserve">In core PE students undertake a range of activities which not only teach sport specific skills but also holistic skills such as communication, leadership, respect and health &amp; wellbeing. All these skills are developed further in examination PE at KS4. </w:t>
            </w:r>
            <w:r w:rsidR="003419CE" w:rsidRPr="00602174">
              <w:rPr>
                <w:rFonts w:ascii="Arial" w:hAnsi="Arial" w:cs="Arial"/>
                <w:kern w:val="24"/>
                <w:sz w:val="18"/>
                <w:szCs w:val="18"/>
              </w:rPr>
              <w:t>The focus for each year aims to build students confidence in being healthy and active</w:t>
            </w:r>
            <w:r w:rsidRPr="00602174">
              <w:rPr>
                <w:rFonts w:ascii="Arial" w:hAnsi="Arial" w:cs="Arial"/>
                <w:kern w:val="24"/>
                <w:sz w:val="18"/>
                <w:szCs w:val="18"/>
              </w:rPr>
              <w:t xml:space="preserve"> during their time at </w:t>
            </w:r>
            <w:proofErr w:type="spellStart"/>
            <w:r w:rsidRPr="00602174">
              <w:rPr>
                <w:rFonts w:ascii="Arial" w:hAnsi="Arial" w:cs="Arial"/>
                <w:kern w:val="24"/>
                <w:sz w:val="18"/>
                <w:szCs w:val="18"/>
              </w:rPr>
              <w:t>Dallam</w:t>
            </w:r>
            <w:proofErr w:type="spellEnd"/>
            <w:r w:rsidRPr="00602174">
              <w:rPr>
                <w:rFonts w:ascii="Arial" w:hAnsi="Arial" w:cs="Arial"/>
                <w:kern w:val="24"/>
                <w:sz w:val="18"/>
                <w:szCs w:val="18"/>
              </w:rPr>
              <w:t>;</w:t>
            </w:r>
          </w:p>
          <w:p w14:paraId="3D74E86D" w14:textId="4423DA88" w:rsidR="00F97505" w:rsidRPr="00602174" w:rsidRDefault="00D33E22" w:rsidP="00D33E22">
            <w:pPr>
              <w:widowControl w:val="0"/>
              <w:rPr>
                <w:rFonts w:ascii="Arial" w:hAnsi="Arial" w:cs="Arial"/>
                <w:kern w:val="24"/>
                <w:sz w:val="18"/>
                <w:szCs w:val="18"/>
              </w:rPr>
            </w:pPr>
            <w:r w:rsidRPr="00602174">
              <w:rPr>
                <w:rFonts w:ascii="Arial" w:hAnsi="Arial" w:cs="Arial"/>
                <w:kern w:val="24"/>
                <w:sz w:val="18"/>
                <w:szCs w:val="18"/>
              </w:rPr>
              <w:t xml:space="preserve">Year 7 - </w:t>
            </w:r>
            <w:r w:rsidRPr="00602174">
              <w:rPr>
                <w:rFonts w:ascii="Arial" w:hAnsi="Arial" w:cs="Arial"/>
                <w:sz w:val="18"/>
                <w:szCs w:val="18"/>
              </w:rPr>
              <w:t xml:space="preserve"> Believing in myself and ensuring social belonging</w:t>
            </w:r>
            <w:r w:rsidRPr="00602174">
              <w:rPr>
                <w:rFonts w:ascii="Arial" w:hAnsi="Arial" w:cs="Arial"/>
                <w:kern w:val="24"/>
                <w:sz w:val="18"/>
                <w:szCs w:val="18"/>
              </w:rPr>
              <w:t>, Year 8</w:t>
            </w:r>
            <w:r w:rsidRPr="00602174">
              <w:rPr>
                <w:rFonts w:ascii="Arial" w:hAnsi="Arial" w:cs="Arial"/>
                <w:sz w:val="18"/>
                <w:szCs w:val="18"/>
              </w:rPr>
              <w:t xml:space="preserve"> - Learning to learn, lead and developing growth </w:t>
            </w:r>
            <w:proofErr w:type="spellStart"/>
            <w:r w:rsidRPr="00602174">
              <w:rPr>
                <w:rFonts w:ascii="Arial" w:hAnsi="Arial" w:cs="Arial"/>
                <w:sz w:val="18"/>
                <w:szCs w:val="18"/>
              </w:rPr>
              <w:t>mindset</w:t>
            </w:r>
            <w:proofErr w:type="spellEnd"/>
            <w:r w:rsidRPr="00602174">
              <w:rPr>
                <w:rFonts w:ascii="Arial" w:hAnsi="Arial" w:cs="Arial"/>
                <w:kern w:val="24"/>
                <w:sz w:val="18"/>
                <w:szCs w:val="18"/>
              </w:rPr>
              <w:t>, Year 9</w:t>
            </w:r>
            <w:r w:rsidRPr="00602174">
              <w:rPr>
                <w:rFonts w:ascii="Arial" w:hAnsi="Arial" w:cs="Arial"/>
                <w:sz w:val="18"/>
                <w:szCs w:val="18"/>
              </w:rPr>
              <w:t xml:space="preserve"> - Building aspirations and developing resilience</w:t>
            </w:r>
            <w:r w:rsidRPr="00602174">
              <w:rPr>
                <w:rFonts w:ascii="Arial" w:hAnsi="Arial" w:cs="Arial"/>
                <w:kern w:val="24"/>
                <w:sz w:val="18"/>
                <w:szCs w:val="18"/>
              </w:rPr>
              <w:t>, Year 10</w:t>
            </w:r>
            <w:r w:rsidRPr="00602174">
              <w:rPr>
                <w:rFonts w:ascii="Arial" w:hAnsi="Arial" w:cs="Arial"/>
                <w:sz w:val="18"/>
                <w:szCs w:val="18"/>
              </w:rPr>
              <w:t xml:space="preserve"> - Building mental health and managing pressure</w:t>
            </w:r>
            <w:r w:rsidRPr="00602174">
              <w:rPr>
                <w:rFonts w:ascii="Arial" w:hAnsi="Arial" w:cs="Arial"/>
                <w:kern w:val="24"/>
                <w:sz w:val="18"/>
                <w:szCs w:val="18"/>
              </w:rPr>
              <w:t>, Year 11</w:t>
            </w:r>
            <w:r w:rsidRPr="00602174">
              <w:rPr>
                <w:rFonts w:ascii="Arial" w:hAnsi="Arial" w:cs="Arial"/>
                <w:sz w:val="18"/>
                <w:szCs w:val="18"/>
              </w:rPr>
              <w:t>- Making active lifestyle and career choices</w:t>
            </w:r>
          </w:p>
        </w:tc>
      </w:tr>
      <w:tr w:rsidR="00F97505" w:rsidRPr="00602174" w14:paraId="032D3E5F" w14:textId="77777777" w:rsidTr="001B5996">
        <w:trPr>
          <w:trHeight w:val="2116"/>
        </w:trPr>
        <w:tc>
          <w:tcPr>
            <w:tcW w:w="2547" w:type="dxa"/>
            <w:vAlign w:val="center"/>
          </w:tcPr>
          <w:p w14:paraId="087852F6" w14:textId="77777777" w:rsidR="00F97505" w:rsidRPr="00602174" w:rsidRDefault="006247BA">
            <w:pPr>
              <w:rPr>
                <w:rFonts w:ascii="Arial" w:hAnsi="Arial" w:cs="Arial"/>
                <w:b/>
                <w:bCs/>
              </w:rPr>
            </w:pPr>
            <w:r w:rsidRPr="00602174">
              <w:rPr>
                <w:rFonts w:ascii="Arial" w:hAnsi="Arial" w:cs="Arial"/>
                <w:b/>
                <w:bCs/>
              </w:rPr>
              <w:t>Key ingredients of a lesson</w:t>
            </w:r>
          </w:p>
        </w:tc>
        <w:tc>
          <w:tcPr>
            <w:tcW w:w="7796" w:type="dxa"/>
            <w:vAlign w:val="center"/>
          </w:tcPr>
          <w:p w14:paraId="383F0F7E" w14:textId="2C8E793E" w:rsidR="00F97505" w:rsidRPr="00602174" w:rsidRDefault="0075646D" w:rsidP="0075646D">
            <w:pPr>
              <w:jc w:val="both"/>
              <w:rPr>
                <w:rFonts w:ascii="Arial" w:hAnsi="Arial" w:cs="Arial"/>
                <w:sz w:val="18"/>
                <w:szCs w:val="18"/>
              </w:rPr>
            </w:pPr>
            <w:r w:rsidRPr="00602174">
              <w:rPr>
                <w:rFonts w:ascii="Arial" w:hAnsi="Arial" w:cs="Arial"/>
                <w:sz w:val="18"/>
                <w:szCs w:val="18"/>
              </w:rPr>
              <w:t>In a good PE lesson,</w:t>
            </w:r>
            <w:r w:rsidR="000B16BB" w:rsidRPr="00602174">
              <w:rPr>
                <w:rFonts w:ascii="Arial" w:hAnsi="Arial" w:cs="Arial"/>
                <w:sz w:val="18"/>
                <w:szCs w:val="18"/>
              </w:rPr>
              <w:t xml:space="preserve"> </w:t>
            </w:r>
            <w:r w:rsidR="000B06A8" w:rsidRPr="00602174">
              <w:rPr>
                <w:rFonts w:ascii="Arial" w:hAnsi="Arial" w:cs="Arial"/>
                <w:sz w:val="18"/>
                <w:szCs w:val="18"/>
              </w:rPr>
              <w:t xml:space="preserve">Inclusion, Competition and Teaching Styles </w:t>
            </w:r>
            <w:r w:rsidR="000B16BB" w:rsidRPr="00602174">
              <w:rPr>
                <w:rFonts w:ascii="Arial" w:hAnsi="Arial" w:cs="Arial"/>
                <w:sz w:val="18"/>
                <w:szCs w:val="18"/>
              </w:rPr>
              <w:t>are</w:t>
            </w:r>
            <w:r w:rsidR="000B06A8" w:rsidRPr="00602174">
              <w:rPr>
                <w:rFonts w:ascii="Arial" w:hAnsi="Arial" w:cs="Arial"/>
                <w:sz w:val="18"/>
                <w:szCs w:val="18"/>
              </w:rPr>
              <w:t xml:space="preserve"> utilised most effectively</w:t>
            </w:r>
            <w:r w:rsidR="000B16BB" w:rsidRPr="00602174">
              <w:rPr>
                <w:rFonts w:ascii="Arial" w:hAnsi="Arial" w:cs="Arial"/>
                <w:sz w:val="18"/>
                <w:szCs w:val="18"/>
              </w:rPr>
              <w:t>. S</w:t>
            </w:r>
            <w:r w:rsidRPr="00602174">
              <w:rPr>
                <w:rFonts w:ascii="Arial" w:hAnsi="Arial" w:cs="Arial"/>
                <w:sz w:val="18"/>
                <w:szCs w:val="18"/>
              </w:rPr>
              <w:t xml:space="preserve">tudents are </w:t>
            </w:r>
            <w:r w:rsidR="003B2B7D" w:rsidRPr="00602174">
              <w:rPr>
                <w:rFonts w:ascii="Arial" w:hAnsi="Arial" w:cs="Arial"/>
                <w:sz w:val="18"/>
                <w:szCs w:val="18"/>
              </w:rPr>
              <w:t>on task quickly</w:t>
            </w:r>
            <w:r w:rsidR="00834B7C" w:rsidRPr="00602174">
              <w:rPr>
                <w:rFonts w:ascii="Arial" w:hAnsi="Arial" w:cs="Arial"/>
                <w:sz w:val="18"/>
                <w:szCs w:val="18"/>
              </w:rPr>
              <w:t xml:space="preserve"> with a </w:t>
            </w:r>
            <w:r w:rsidR="00195944" w:rsidRPr="00602174">
              <w:rPr>
                <w:rFonts w:ascii="Arial" w:hAnsi="Arial" w:cs="Arial"/>
                <w:sz w:val="18"/>
                <w:szCs w:val="18"/>
              </w:rPr>
              <w:t xml:space="preserve">simple, fun and relevant starter activity. Students are working towards </w:t>
            </w:r>
            <w:r w:rsidR="00121121" w:rsidRPr="00602174">
              <w:rPr>
                <w:rFonts w:ascii="Arial" w:hAnsi="Arial" w:cs="Arial"/>
                <w:sz w:val="18"/>
                <w:szCs w:val="18"/>
              </w:rPr>
              <w:t>outcomes from our thinking, feeling, doing concepts</w:t>
            </w:r>
            <w:r w:rsidR="00AC154D" w:rsidRPr="00602174">
              <w:rPr>
                <w:rFonts w:ascii="Arial" w:hAnsi="Arial" w:cs="Arial"/>
                <w:sz w:val="18"/>
                <w:szCs w:val="18"/>
              </w:rPr>
              <w:t xml:space="preserve">. Differentiation </w:t>
            </w:r>
            <w:r w:rsidR="00253870" w:rsidRPr="00602174">
              <w:rPr>
                <w:rFonts w:ascii="Arial" w:hAnsi="Arial" w:cs="Arial"/>
                <w:sz w:val="18"/>
                <w:szCs w:val="18"/>
              </w:rPr>
              <w:t>using the STEP method increases the chance of success for all students.</w:t>
            </w:r>
            <w:r w:rsidR="00C14A65" w:rsidRPr="00602174">
              <w:rPr>
                <w:rFonts w:ascii="Arial" w:hAnsi="Arial" w:cs="Arial"/>
                <w:sz w:val="18"/>
                <w:szCs w:val="18"/>
              </w:rPr>
              <w:t xml:space="preserve"> Teachers make links to prior learning </w:t>
            </w:r>
            <w:r w:rsidR="00327BD2" w:rsidRPr="00602174">
              <w:rPr>
                <w:rFonts w:ascii="Arial" w:hAnsi="Arial" w:cs="Arial"/>
                <w:sz w:val="18"/>
                <w:szCs w:val="18"/>
              </w:rPr>
              <w:t xml:space="preserve">and how transfer of skills can </w:t>
            </w:r>
            <w:r w:rsidR="00D73CDA" w:rsidRPr="00602174">
              <w:rPr>
                <w:rFonts w:ascii="Arial" w:hAnsi="Arial" w:cs="Arial"/>
                <w:sz w:val="18"/>
                <w:szCs w:val="18"/>
              </w:rPr>
              <w:t>help new learning.</w:t>
            </w:r>
            <w:r w:rsidR="0085479E" w:rsidRPr="00602174">
              <w:rPr>
                <w:rFonts w:ascii="Arial" w:hAnsi="Arial" w:cs="Arial"/>
                <w:sz w:val="18"/>
                <w:szCs w:val="18"/>
              </w:rPr>
              <w:t xml:space="preserve"> </w:t>
            </w:r>
            <w:r w:rsidR="00BD1F8F" w:rsidRPr="00602174">
              <w:rPr>
                <w:rFonts w:ascii="Arial" w:hAnsi="Arial" w:cs="Arial"/>
                <w:sz w:val="18"/>
                <w:szCs w:val="18"/>
              </w:rPr>
              <w:t xml:space="preserve">Time is spent on activity </w:t>
            </w:r>
            <w:r w:rsidR="005A581C" w:rsidRPr="00602174">
              <w:rPr>
                <w:rFonts w:ascii="Arial" w:hAnsi="Arial" w:cs="Arial"/>
                <w:sz w:val="18"/>
                <w:szCs w:val="18"/>
              </w:rPr>
              <w:t>to allow students to master skills</w:t>
            </w:r>
            <w:r w:rsidR="000955A2" w:rsidRPr="00602174">
              <w:rPr>
                <w:rFonts w:ascii="Arial" w:hAnsi="Arial" w:cs="Arial"/>
                <w:sz w:val="18"/>
                <w:szCs w:val="18"/>
              </w:rPr>
              <w:t xml:space="preserve">. </w:t>
            </w:r>
            <w:r w:rsidR="00AA248B" w:rsidRPr="00602174">
              <w:rPr>
                <w:rFonts w:ascii="Arial" w:hAnsi="Arial" w:cs="Arial"/>
                <w:sz w:val="18"/>
                <w:szCs w:val="18"/>
              </w:rPr>
              <w:t>Plenaries</w:t>
            </w:r>
            <w:r w:rsidR="00E5189E" w:rsidRPr="00602174">
              <w:rPr>
                <w:rFonts w:ascii="Arial" w:hAnsi="Arial" w:cs="Arial"/>
                <w:sz w:val="18"/>
                <w:szCs w:val="18"/>
              </w:rPr>
              <w:t xml:space="preserve"> with strat</w:t>
            </w:r>
            <w:r w:rsidR="00E9401A" w:rsidRPr="00602174">
              <w:rPr>
                <w:rFonts w:ascii="Arial" w:hAnsi="Arial" w:cs="Arial"/>
                <w:sz w:val="18"/>
                <w:szCs w:val="18"/>
              </w:rPr>
              <w:t>egies such as ‘no hands up’ and ‘talk, pair, share</w:t>
            </w:r>
            <w:r w:rsidR="000B540E" w:rsidRPr="00602174">
              <w:rPr>
                <w:rFonts w:ascii="Arial" w:hAnsi="Arial" w:cs="Arial"/>
                <w:sz w:val="18"/>
                <w:szCs w:val="18"/>
              </w:rPr>
              <w:t xml:space="preserve">’ </w:t>
            </w:r>
            <w:r w:rsidR="00A91789" w:rsidRPr="00602174">
              <w:rPr>
                <w:rFonts w:ascii="Arial" w:hAnsi="Arial" w:cs="Arial"/>
                <w:sz w:val="18"/>
                <w:szCs w:val="18"/>
              </w:rPr>
              <w:t>ensure all students are engaged and on task. These</w:t>
            </w:r>
            <w:r w:rsidR="00AA248B" w:rsidRPr="00602174">
              <w:rPr>
                <w:rFonts w:ascii="Arial" w:hAnsi="Arial" w:cs="Arial"/>
                <w:sz w:val="18"/>
                <w:szCs w:val="18"/>
              </w:rPr>
              <w:t xml:space="preserve"> </w:t>
            </w:r>
            <w:r w:rsidR="000955A2" w:rsidRPr="00602174">
              <w:rPr>
                <w:rFonts w:ascii="Arial" w:hAnsi="Arial" w:cs="Arial"/>
                <w:sz w:val="18"/>
                <w:szCs w:val="18"/>
              </w:rPr>
              <w:t>enable the teacher to</w:t>
            </w:r>
            <w:r w:rsidR="00E5189E" w:rsidRPr="00602174">
              <w:rPr>
                <w:rFonts w:ascii="Arial" w:hAnsi="Arial" w:cs="Arial"/>
                <w:sz w:val="18"/>
                <w:szCs w:val="18"/>
              </w:rPr>
              <w:t xml:space="preserve"> formatively assess.</w:t>
            </w:r>
            <w:r w:rsidR="00BE1C0E" w:rsidRPr="00602174">
              <w:rPr>
                <w:rFonts w:ascii="Arial" w:hAnsi="Arial" w:cs="Arial"/>
                <w:sz w:val="18"/>
                <w:szCs w:val="18"/>
              </w:rPr>
              <w:t xml:space="preserve"> Students have been active for </w:t>
            </w:r>
            <w:r w:rsidR="001B5996" w:rsidRPr="00602174">
              <w:rPr>
                <w:rFonts w:ascii="Arial" w:hAnsi="Arial" w:cs="Arial"/>
                <w:sz w:val="18"/>
                <w:szCs w:val="18"/>
              </w:rPr>
              <w:t>large periods of the lesson and they have had fun.</w:t>
            </w:r>
          </w:p>
        </w:tc>
      </w:tr>
      <w:tr w:rsidR="00F97505" w:rsidRPr="00602174" w14:paraId="7FE63DEE" w14:textId="77777777" w:rsidTr="00270D31">
        <w:trPr>
          <w:trHeight w:val="2252"/>
        </w:trPr>
        <w:tc>
          <w:tcPr>
            <w:tcW w:w="2547" w:type="dxa"/>
            <w:vAlign w:val="center"/>
          </w:tcPr>
          <w:p w14:paraId="5FAFD003" w14:textId="77777777" w:rsidR="00F97505" w:rsidRPr="00602174" w:rsidRDefault="006247BA">
            <w:pPr>
              <w:rPr>
                <w:rFonts w:ascii="Arial" w:hAnsi="Arial" w:cs="Arial"/>
                <w:b/>
                <w:bCs/>
              </w:rPr>
            </w:pPr>
            <w:r w:rsidRPr="00602174">
              <w:rPr>
                <w:rFonts w:ascii="Arial" w:hAnsi="Arial" w:cs="Arial"/>
                <w:b/>
                <w:bCs/>
              </w:rPr>
              <w:t>How we assess the knowledge, understanding and skills of students</w:t>
            </w:r>
          </w:p>
        </w:tc>
        <w:tc>
          <w:tcPr>
            <w:tcW w:w="7796" w:type="dxa"/>
            <w:vAlign w:val="center"/>
          </w:tcPr>
          <w:p w14:paraId="4D1118C2" w14:textId="1C95C515" w:rsidR="00636186" w:rsidRPr="00602174" w:rsidRDefault="00C36259" w:rsidP="00636186">
            <w:pPr>
              <w:widowControl w:val="0"/>
              <w:rPr>
                <w:rStyle w:val="normaltextrun"/>
                <w:rFonts w:ascii="Arial" w:hAnsi="Arial" w:cs="Arial"/>
                <w:bCs/>
                <w:kern w:val="24"/>
                <w:sz w:val="18"/>
                <w:szCs w:val="18"/>
              </w:rPr>
            </w:pPr>
            <w:r w:rsidRPr="00602174">
              <w:rPr>
                <w:rFonts w:ascii="Arial" w:hAnsi="Arial" w:cs="Arial"/>
                <w:bCs/>
                <w:kern w:val="24"/>
                <w:sz w:val="18"/>
                <w:szCs w:val="18"/>
              </w:rPr>
              <w:t>I</w:t>
            </w:r>
            <w:r w:rsidR="00636186" w:rsidRPr="00602174">
              <w:rPr>
                <w:rFonts w:ascii="Arial" w:hAnsi="Arial" w:cs="Arial"/>
                <w:bCs/>
                <w:kern w:val="24"/>
                <w:sz w:val="18"/>
                <w:szCs w:val="18"/>
              </w:rPr>
              <w:t xml:space="preserve">n core PE we assess students against criteria relating to students development of their </w:t>
            </w:r>
            <w:r w:rsidR="002A7916" w:rsidRPr="00602174">
              <w:rPr>
                <w:rFonts w:ascii="Arial" w:hAnsi="Arial" w:cs="Arial"/>
                <w:bCs/>
                <w:kern w:val="24"/>
                <w:sz w:val="18"/>
                <w:szCs w:val="18"/>
              </w:rPr>
              <w:t xml:space="preserve">ability within; </w:t>
            </w:r>
            <w:r w:rsidR="000955A2" w:rsidRPr="00602174">
              <w:rPr>
                <w:rFonts w:ascii="Arial" w:hAnsi="Arial" w:cs="Arial"/>
                <w:bCs/>
                <w:kern w:val="24"/>
                <w:sz w:val="18"/>
                <w:szCs w:val="18"/>
              </w:rPr>
              <w:t>‘</w:t>
            </w:r>
            <w:r w:rsidR="00636186" w:rsidRPr="00602174">
              <w:rPr>
                <w:rFonts w:ascii="Arial" w:hAnsi="Arial" w:cs="Arial"/>
                <w:bCs/>
                <w:kern w:val="24"/>
                <w:sz w:val="18"/>
                <w:szCs w:val="18"/>
              </w:rPr>
              <w:t>Thinking, Feeling, Doing’. This assessment is either formative, to inform teacher planning or summative, to evaluate student learning at the end of an activity.</w:t>
            </w:r>
          </w:p>
          <w:p w14:paraId="00F8FB60" w14:textId="6F68322C" w:rsidR="00636186" w:rsidRPr="00602174" w:rsidRDefault="00636186" w:rsidP="00636186">
            <w:pPr>
              <w:jc w:val="both"/>
              <w:rPr>
                <w:rFonts w:ascii="Arial" w:hAnsi="Arial" w:cs="Arial"/>
                <w:sz w:val="18"/>
                <w:szCs w:val="18"/>
              </w:rPr>
            </w:pPr>
            <w:r w:rsidRPr="00602174">
              <w:rPr>
                <w:rStyle w:val="normaltextrun"/>
                <w:rFonts w:ascii="Arial" w:hAnsi="Arial" w:cs="Arial"/>
                <w:sz w:val="18"/>
                <w:szCs w:val="18"/>
                <w:shd w:val="clear" w:color="auto" w:fill="FFFFFF"/>
              </w:rPr>
              <w:t xml:space="preserve">In Examination PE work is regularly marked and feedback and targets for progression given. Students are encouraged to reflect on their progress and respond to teacher feedback during Dedicated Improvement and Reflection Time (DIRT) where they have the chance to improve on teacher marking to close gaps in their knowledge using purple pen in their exercise books. At KS4 students are assessed using </w:t>
            </w:r>
            <w:r w:rsidR="0037205A" w:rsidRPr="00602174">
              <w:rPr>
                <w:rStyle w:val="normaltextrun"/>
                <w:rFonts w:ascii="Arial" w:hAnsi="Arial" w:cs="Arial"/>
                <w:sz w:val="18"/>
                <w:szCs w:val="18"/>
                <w:shd w:val="clear" w:color="auto" w:fill="FFFFFF"/>
              </w:rPr>
              <w:t xml:space="preserve">the 4 </w:t>
            </w:r>
            <w:r w:rsidRPr="00602174">
              <w:rPr>
                <w:rStyle w:val="normaltextrun"/>
                <w:rFonts w:ascii="Arial" w:hAnsi="Arial" w:cs="Arial"/>
                <w:sz w:val="18"/>
                <w:szCs w:val="18"/>
                <w:shd w:val="clear" w:color="auto" w:fill="FFFFFF"/>
              </w:rPr>
              <w:t>GCSE assessment objectives</w:t>
            </w:r>
            <w:r w:rsidR="0037205A" w:rsidRPr="00602174">
              <w:rPr>
                <w:rStyle w:val="normaltextrun"/>
                <w:rFonts w:ascii="Arial" w:hAnsi="Arial" w:cs="Arial"/>
                <w:sz w:val="18"/>
                <w:szCs w:val="18"/>
                <w:shd w:val="clear" w:color="auto" w:fill="FFFFFF"/>
              </w:rPr>
              <w:t xml:space="preserve"> (A0’s)</w:t>
            </w:r>
            <w:r w:rsidR="00C36259" w:rsidRPr="00602174">
              <w:rPr>
                <w:rStyle w:val="normaltextrun"/>
                <w:rFonts w:ascii="Arial" w:hAnsi="Arial" w:cs="Arial"/>
                <w:sz w:val="18"/>
                <w:szCs w:val="18"/>
                <w:shd w:val="clear" w:color="auto" w:fill="FFFFFF"/>
              </w:rPr>
              <w:t>.</w:t>
            </w:r>
          </w:p>
        </w:tc>
      </w:tr>
      <w:tr w:rsidR="00F97505" w:rsidRPr="00602174" w14:paraId="43583862" w14:textId="77777777" w:rsidTr="00636186">
        <w:trPr>
          <w:trHeight w:val="136"/>
        </w:trPr>
        <w:tc>
          <w:tcPr>
            <w:tcW w:w="2547" w:type="dxa"/>
            <w:vAlign w:val="center"/>
          </w:tcPr>
          <w:p w14:paraId="1B00A234" w14:textId="77777777" w:rsidR="00F97505" w:rsidRPr="00602174" w:rsidRDefault="006247BA">
            <w:pPr>
              <w:rPr>
                <w:rFonts w:ascii="Arial" w:hAnsi="Arial" w:cs="Arial"/>
                <w:b/>
                <w:bCs/>
              </w:rPr>
            </w:pPr>
            <w:r w:rsidRPr="00602174">
              <w:rPr>
                <w:rFonts w:ascii="Arial" w:hAnsi="Arial" w:cs="Arial"/>
                <w:b/>
                <w:bCs/>
              </w:rPr>
              <w:t>How we provide cultural capital and extra-curricular opportunities</w:t>
            </w:r>
          </w:p>
        </w:tc>
        <w:tc>
          <w:tcPr>
            <w:tcW w:w="7796" w:type="dxa"/>
            <w:vAlign w:val="center"/>
          </w:tcPr>
          <w:p w14:paraId="2F87FABD" w14:textId="77777777" w:rsidR="00270D31" w:rsidRPr="00602174" w:rsidRDefault="00270D31" w:rsidP="00D33E22">
            <w:pPr>
              <w:widowControl w:val="0"/>
              <w:rPr>
                <w:rFonts w:ascii="Arial" w:hAnsi="Arial" w:cs="Arial"/>
                <w:sz w:val="18"/>
                <w:szCs w:val="18"/>
              </w:rPr>
            </w:pPr>
          </w:p>
          <w:p w14:paraId="13FFC4CC" w14:textId="524DF4C8" w:rsidR="00F97505" w:rsidRPr="00602174" w:rsidRDefault="00D33E22" w:rsidP="00D33E22">
            <w:pPr>
              <w:widowControl w:val="0"/>
              <w:rPr>
                <w:rFonts w:ascii="Arial" w:hAnsi="Arial" w:cs="Arial"/>
                <w:sz w:val="18"/>
                <w:szCs w:val="18"/>
              </w:rPr>
            </w:pPr>
            <w:r w:rsidRPr="00602174">
              <w:rPr>
                <w:rFonts w:ascii="Arial" w:hAnsi="Arial" w:cs="Arial"/>
                <w:sz w:val="18"/>
                <w:szCs w:val="18"/>
              </w:rPr>
              <w:t xml:space="preserve">As well as Core PE and extra-curricular sports that we offer in school it is important to undertake regular exercise outside of school. </w:t>
            </w:r>
            <w:r w:rsidR="00270D31" w:rsidRPr="00602174">
              <w:rPr>
                <w:rFonts w:ascii="Arial" w:hAnsi="Arial" w:cs="Arial"/>
                <w:sz w:val="18"/>
                <w:szCs w:val="18"/>
              </w:rPr>
              <w:t xml:space="preserve">Students should be participating in 60+ minutes of physical activity per day. </w:t>
            </w:r>
            <w:r w:rsidRPr="00602174">
              <w:rPr>
                <w:rFonts w:ascii="Arial" w:hAnsi="Arial" w:cs="Arial"/>
                <w:sz w:val="18"/>
                <w:szCs w:val="18"/>
              </w:rPr>
              <w:t>Joining local sports teams, running clubs, park runs, yoga, dance or a walk in the Lake District are all ways of achieving a healthy amount of activity and hopefully sets you up for a lifelong love of physical activity. KS4 PE students are encouraged to be part of local sports clubs performing at their maximum to ensure they can achieve well in the practical elements of the course.</w:t>
            </w:r>
          </w:p>
          <w:p w14:paraId="6920644D" w14:textId="7ACC8B0F" w:rsidR="00636186" w:rsidRPr="00602174" w:rsidRDefault="00636186" w:rsidP="00D33E22">
            <w:pPr>
              <w:widowControl w:val="0"/>
              <w:rPr>
                <w:rFonts w:ascii="Arial" w:hAnsi="Arial" w:cs="Arial"/>
                <w:sz w:val="18"/>
                <w:szCs w:val="18"/>
              </w:rPr>
            </w:pPr>
          </w:p>
        </w:tc>
      </w:tr>
      <w:tr w:rsidR="00F97505" w:rsidRPr="00602174" w14:paraId="6F6DE18E" w14:textId="77777777" w:rsidTr="2FE97DF7">
        <w:trPr>
          <w:trHeight w:val="2478"/>
        </w:trPr>
        <w:tc>
          <w:tcPr>
            <w:tcW w:w="2547" w:type="dxa"/>
            <w:vAlign w:val="center"/>
          </w:tcPr>
          <w:p w14:paraId="3DB11E62" w14:textId="77777777" w:rsidR="00F97505" w:rsidRPr="00602174" w:rsidRDefault="006247BA">
            <w:pPr>
              <w:rPr>
                <w:rFonts w:ascii="Arial" w:hAnsi="Arial" w:cs="Arial"/>
                <w:b/>
                <w:bCs/>
              </w:rPr>
            </w:pPr>
            <w:r w:rsidRPr="00602174">
              <w:rPr>
                <w:rFonts w:ascii="Arial" w:hAnsi="Arial" w:cs="Arial"/>
                <w:b/>
                <w:bCs/>
              </w:rPr>
              <w:lastRenderedPageBreak/>
              <w:t>How we provide stretch and challenge enrichment</w:t>
            </w:r>
          </w:p>
        </w:tc>
        <w:tc>
          <w:tcPr>
            <w:tcW w:w="7796" w:type="dxa"/>
            <w:vAlign w:val="center"/>
          </w:tcPr>
          <w:p w14:paraId="6A182B02" w14:textId="3F65A70E" w:rsidR="00D33E22" w:rsidRPr="00602174" w:rsidRDefault="00D33E22" w:rsidP="00D33E22">
            <w:pPr>
              <w:rPr>
                <w:rFonts w:ascii="Arial" w:hAnsi="Arial" w:cs="Arial"/>
                <w:sz w:val="18"/>
              </w:rPr>
            </w:pPr>
            <w:r w:rsidRPr="00602174">
              <w:rPr>
                <w:rFonts w:ascii="Arial" w:hAnsi="Arial" w:cs="Arial"/>
                <w:b/>
                <w:bCs/>
                <w:kern w:val="24"/>
                <w:sz w:val="18"/>
                <w:u w:val="single"/>
              </w:rPr>
              <w:t xml:space="preserve">Non Fiction books that will enhance a student’s understanding </w:t>
            </w:r>
          </w:p>
          <w:p w14:paraId="3C36CEB0" w14:textId="77777777" w:rsidR="00D33E22" w:rsidRPr="00602174" w:rsidRDefault="00D33E22" w:rsidP="00D33E22">
            <w:pPr>
              <w:rPr>
                <w:rFonts w:ascii="Arial" w:hAnsi="Arial" w:cs="Arial"/>
                <w:kern w:val="24"/>
                <w:sz w:val="18"/>
              </w:rPr>
            </w:pPr>
            <w:r w:rsidRPr="00602174">
              <w:rPr>
                <w:rFonts w:ascii="Arial" w:hAnsi="Arial" w:cs="Arial"/>
                <w:kern w:val="24"/>
                <w:sz w:val="18"/>
              </w:rPr>
              <w:t xml:space="preserve">KS3 - </w:t>
            </w:r>
            <w:r w:rsidRPr="00602174">
              <w:rPr>
                <w:rFonts w:ascii="Arial" w:hAnsi="Arial" w:cs="Arial"/>
                <w:i/>
                <w:color w:val="212121"/>
                <w:sz w:val="18"/>
              </w:rPr>
              <w:t xml:space="preserve">Running Full Tilt </w:t>
            </w:r>
            <w:r w:rsidRPr="00602174">
              <w:rPr>
                <w:rFonts w:ascii="Arial" w:hAnsi="Arial" w:cs="Arial"/>
                <w:color w:val="212121"/>
                <w:sz w:val="18"/>
              </w:rPr>
              <w:t xml:space="preserve">– Michael </w:t>
            </w:r>
            <w:proofErr w:type="spellStart"/>
            <w:r w:rsidRPr="00602174">
              <w:rPr>
                <w:rFonts w:ascii="Arial" w:hAnsi="Arial" w:cs="Arial"/>
                <w:color w:val="212121"/>
                <w:sz w:val="18"/>
              </w:rPr>
              <w:t>Currinder</w:t>
            </w:r>
            <w:proofErr w:type="spellEnd"/>
            <w:r w:rsidRPr="00602174">
              <w:rPr>
                <w:rFonts w:ascii="Arial" w:hAnsi="Arial" w:cs="Arial"/>
                <w:kern w:val="24"/>
                <w:sz w:val="18"/>
              </w:rPr>
              <w:t xml:space="preserve">, </w:t>
            </w:r>
            <w:r w:rsidRPr="00602174">
              <w:rPr>
                <w:rFonts w:ascii="Arial" w:hAnsi="Arial" w:cs="Arial"/>
                <w:i/>
                <w:color w:val="212121"/>
                <w:sz w:val="18"/>
              </w:rPr>
              <w:t xml:space="preserve">The Young Champion’s Mind: How to Think, Train and Thrive like an Elite Athlete – </w:t>
            </w:r>
            <w:r w:rsidRPr="00602174">
              <w:rPr>
                <w:rFonts w:ascii="Arial" w:hAnsi="Arial" w:cs="Arial"/>
                <w:color w:val="212121"/>
                <w:sz w:val="18"/>
              </w:rPr>
              <w:t xml:space="preserve">Dr Jim </w:t>
            </w:r>
            <w:proofErr w:type="spellStart"/>
            <w:r w:rsidRPr="00602174">
              <w:rPr>
                <w:rFonts w:ascii="Arial" w:hAnsi="Arial" w:cs="Arial"/>
                <w:color w:val="212121"/>
                <w:sz w:val="18"/>
              </w:rPr>
              <w:t>Afremow</w:t>
            </w:r>
            <w:proofErr w:type="spellEnd"/>
          </w:p>
          <w:p w14:paraId="1DA415A0" w14:textId="77777777" w:rsidR="00D33E22" w:rsidRPr="00602174" w:rsidRDefault="00D33E22" w:rsidP="00D33E22">
            <w:pPr>
              <w:widowControl w:val="0"/>
              <w:rPr>
                <w:rFonts w:ascii="Arial" w:hAnsi="Arial" w:cs="Arial"/>
                <w:bCs/>
                <w:kern w:val="36"/>
                <w:sz w:val="18"/>
                <w:szCs w:val="20"/>
              </w:rPr>
            </w:pPr>
            <w:r w:rsidRPr="00602174">
              <w:rPr>
                <w:rFonts w:ascii="Arial" w:hAnsi="Arial" w:cs="Arial"/>
                <w:kern w:val="24"/>
                <w:sz w:val="18"/>
              </w:rPr>
              <w:t xml:space="preserve">KS4 - </w:t>
            </w:r>
            <w:r w:rsidRPr="00602174">
              <w:rPr>
                <w:rFonts w:ascii="Arial" w:eastAsia="Times New Roman" w:hAnsi="Arial" w:cs="Arial"/>
                <w:i/>
                <w:sz w:val="18"/>
                <w:szCs w:val="20"/>
              </w:rPr>
              <w:t xml:space="preserve">The Sports Gene, Talent, practice and truth about success - </w:t>
            </w:r>
            <w:r w:rsidRPr="00602174">
              <w:rPr>
                <w:rFonts w:ascii="Arial" w:eastAsia="Times New Roman" w:hAnsi="Arial" w:cs="Arial"/>
                <w:sz w:val="18"/>
                <w:szCs w:val="20"/>
              </w:rPr>
              <w:t xml:space="preserve">David Epstein , </w:t>
            </w:r>
            <w:r w:rsidRPr="00602174">
              <w:rPr>
                <w:rFonts w:ascii="Arial" w:hAnsi="Arial" w:cs="Arial"/>
                <w:i/>
                <w:sz w:val="18"/>
                <w:szCs w:val="20"/>
              </w:rPr>
              <w:t xml:space="preserve">Football against the Enemy </w:t>
            </w:r>
            <w:r w:rsidRPr="00602174">
              <w:rPr>
                <w:rFonts w:ascii="Arial" w:hAnsi="Arial" w:cs="Arial"/>
                <w:sz w:val="18"/>
                <w:szCs w:val="20"/>
              </w:rPr>
              <w:t xml:space="preserve">by Simon </w:t>
            </w:r>
            <w:proofErr w:type="spellStart"/>
            <w:r w:rsidRPr="00602174">
              <w:rPr>
                <w:rFonts w:ascii="Arial" w:hAnsi="Arial" w:cs="Arial"/>
                <w:sz w:val="18"/>
                <w:szCs w:val="20"/>
              </w:rPr>
              <w:t>Kuper</w:t>
            </w:r>
            <w:proofErr w:type="spellEnd"/>
            <w:r w:rsidRPr="00602174">
              <w:rPr>
                <w:rFonts w:ascii="Arial" w:hAnsi="Arial" w:cs="Arial"/>
                <w:kern w:val="24"/>
                <w:sz w:val="18"/>
              </w:rPr>
              <w:t xml:space="preserve">, </w:t>
            </w:r>
            <w:r w:rsidRPr="00602174">
              <w:rPr>
                <w:rFonts w:ascii="Arial" w:hAnsi="Arial" w:cs="Arial"/>
                <w:i/>
                <w:sz w:val="18"/>
              </w:rPr>
              <w:t xml:space="preserve">How Bad Do You Want It?: Mastering the Psychology of Mind Over Muscle’ </w:t>
            </w:r>
            <w:r w:rsidRPr="00602174">
              <w:rPr>
                <w:rFonts w:ascii="Arial" w:hAnsi="Arial" w:cs="Arial"/>
                <w:sz w:val="18"/>
              </w:rPr>
              <w:t>by Matt Fitzgerald</w:t>
            </w:r>
            <w:r w:rsidRPr="00602174">
              <w:rPr>
                <w:rFonts w:ascii="Arial" w:hAnsi="Arial" w:cs="Arial"/>
                <w:kern w:val="24"/>
                <w:sz w:val="18"/>
              </w:rPr>
              <w:t xml:space="preserve">, </w:t>
            </w:r>
            <w:r w:rsidRPr="00602174">
              <w:rPr>
                <w:rFonts w:ascii="Arial" w:hAnsi="Arial" w:cs="Arial"/>
                <w:i/>
                <w:sz w:val="18"/>
              </w:rPr>
              <w:t xml:space="preserve">‘Bounce: the Science of Success’ </w:t>
            </w:r>
            <w:r w:rsidRPr="00602174">
              <w:rPr>
                <w:rFonts w:ascii="Arial" w:hAnsi="Arial" w:cs="Arial"/>
                <w:sz w:val="18"/>
              </w:rPr>
              <w:t xml:space="preserve">by Matthew Syed, </w:t>
            </w:r>
            <w:r w:rsidRPr="00602174">
              <w:rPr>
                <w:rFonts w:ascii="Arial" w:hAnsi="Arial" w:cs="Arial"/>
                <w:bCs/>
                <w:i/>
                <w:kern w:val="36"/>
                <w:sz w:val="18"/>
                <w:szCs w:val="20"/>
              </w:rPr>
              <w:t xml:space="preserve">New GCSE Physical Education AQA Revision Guide - for the Grade 9-1 Course – </w:t>
            </w:r>
            <w:r w:rsidRPr="00602174">
              <w:rPr>
                <w:rFonts w:ascii="Arial" w:hAnsi="Arial" w:cs="Arial"/>
                <w:bCs/>
                <w:kern w:val="36"/>
                <w:sz w:val="18"/>
                <w:szCs w:val="20"/>
              </w:rPr>
              <w:t>CGP</w:t>
            </w:r>
          </w:p>
          <w:p w14:paraId="3ADE4CE1" w14:textId="77777777" w:rsidR="00D33E22" w:rsidRPr="00602174" w:rsidRDefault="00D33E22" w:rsidP="00D33E22">
            <w:pPr>
              <w:widowControl w:val="0"/>
              <w:rPr>
                <w:rFonts w:ascii="Arial" w:hAnsi="Arial" w:cs="Arial"/>
                <w:kern w:val="24"/>
                <w:sz w:val="18"/>
              </w:rPr>
            </w:pPr>
            <w:r w:rsidRPr="00602174">
              <w:rPr>
                <w:rFonts w:ascii="Arial" w:hAnsi="Arial" w:cs="Arial"/>
                <w:sz w:val="18"/>
              </w:rPr>
              <w:t>Any GCSE PE pupils will benefit from reading the sports pages of a good national newspaper - look out for contemporary issues like drugs use in sport, women in sport, the World Cup, the Olympic games, sports finance.</w:t>
            </w:r>
          </w:p>
          <w:p w14:paraId="7D381E97" w14:textId="77777777" w:rsidR="00D33E22" w:rsidRPr="00602174" w:rsidRDefault="00D33E22" w:rsidP="00D33E22">
            <w:pPr>
              <w:textAlignment w:val="baseline"/>
              <w:rPr>
                <w:rFonts w:ascii="Arial" w:hAnsi="Arial" w:cs="Arial"/>
                <w:b/>
                <w:bCs/>
                <w:kern w:val="24"/>
                <w:sz w:val="18"/>
                <w:u w:val="single"/>
              </w:rPr>
            </w:pPr>
          </w:p>
          <w:p w14:paraId="6CFA724D" w14:textId="77777777" w:rsidR="00D33E22" w:rsidRPr="00602174" w:rsidRDefault="00D33E22" w:rsidP="00D33E22">
            <w:pPr>
              <w:textAlignment w:val="baseline"/>
              <w:rPr>
                <w:rFonts w:ascii="Arial" w:hAnsi="Arial" w:cs="Arial"/>
                <w:sz w:val="18"/>
                <w:szCs w:val="13"/>
              </w:rPr>
            </w:pPr>
            <w:r w:rsidRPr="00602174">
              <w:rPr>
                <w:rFonts w:ascii="Arial" w:hAnsi="Arial" w:cs="Arial"/>
                <w:b/>
                <w:bCs/>
                <w:sz w:val="18"/>
                <w:szCs w:val="24"/>
                <w:u w:val="single"/>
              </w:rPr>
              <w:t>Sporting Places of interest in the North West</w:t>
            </w:r>
            <w:r w:rsidRPr="00602174">
              <w:rPr>
                <w:rFonts w:ascii="Arial" w:hAnsi="Arial" w:cs="Arial"/>
                <w:bCs/>
                <w:kern w:val="24"/>
                <w:sz w:val="18"/>
              </w:rPr>
              <w:t xml:space="preserve">; The Lake District National Park, Kendal Climbing Wall, Kendal Ski Club, The Velodrome - </w:t>
            </w:r>
            <w:proofErr w:type="spellStart"/>
            <w:r w:rsidRPr="00602174">
              <w:rPr>
                <w:rFonts w:ascii="Arial" w:hAnsi="Arial" w:cs="Arial"/>
                <w:bCs/>
                <w:kern w:val="24"/>
                <w:sz w:val="18"/>
              </w:rPr>
              <w:t>Sportcity</w:t>
            </w:r>
            <w:proofErr w:type="spellEnd"/>
            <w:r w:rsidRPr="00602174">
              <w:rPr>
                <w:rFonts w:ascii="Arial" w:hAnsi="Arial" w:cs="Arial"/>
                <w:bCs/>
                <w:kern w:val="24"/>
                <w:sz w:val="18"/>
              </w:rPr>
              <w:t>, Manchester, The National Football Museum, Manchester</w:t>
            </w:r>
            <w:r w:rsidRPr="00602174">
              <w:rPr>
                <w:rFonts w:ascii="Arial" w:hAnsi="Arial" w:cs="Arial"/>
                <w:sz w:val="18"/>
                <w:szCs w:val="24"/>
              </w:rPr>
              <w:t> </w:t>
            </w:r>
          </w:p>
          <w:p w14:paraId="5EFFE018" w14:textId="77777777" w:rsidR="00D33E22" w:rsidRPr="00602174" w:rsidRDefault="00D33E22" w:rsidP="00D33E22">
            <w:pPr>
              <w:widowControl w:val="0"/>
              <w:rPr>
                <w:rFonts w:ascii="Arial" w:hAnsi="Arial" w:cs="Arial"/>
                <w:b/>
                <w:bCs/>
                <w:kern w:val="24"/>
                <w:sz w:val="18"/>
                <w:u w:val="single"/>
              </w:rPr>
            </w:pPr>
          </w:p>
          <w:p w14:paraId="38A43C86" w14:textId="3E3339F5" w:rsidR="00387446" w:rsidRPr="00602174" w:rsidRDefault="00D33E22" w:rsidP="00D33E22">
            <w:pPr>
              <w:widowControl w:val="0"/>
              <w:rPr>
                <w:rFonts w:ascii="Arial" w:hAnsi="Arial" w:cs="Arial"/>
                <w:b/>
                <w:bCs/>
                <w:kern w:val="24"/>
                <w:sz w:val="18"/>
                <w:u w:val="single"/>
              </w:rPr>
            </w:pPr>
            <w:r w:rsidRPr="00602174">
              <w:rPr>
                <w:rFonts w:ascii="Arial" w:hAnsi="Arial" w:cs="Arial"/>
                <w:b/>
                <w:bCs/>
                <w:kern w:val="24"/>
                <w:sz w:val="18"/>
                <w:u w:val="single"/>
              </w:rPr>
              <w:t xml:space="preserve">Social Media and other web </w:t>
            </w:r>
            <w:r w:rsidR="00C33FA9" w:rsidRPr="00602174">
              <w:rPr>
                <w:rFonts w:ascii="Arial" w:hAnsi="Arial" w:cs="Arial"/>
                <w:b/>
                <w:bCs/>
                <w:kern w:val="24"/>
                <w:sz w:val="18"/>
                <w:u w:val="single"/>
              </w:rPr>
              <w:t>resources.</w:t>
            </w:r>
          </w:p>
          <w:p w14:paraId="1944D6C2" w14:textId="03154117" w:rsidR="00D33E22" w:rsidRPr="00602174" w:rsidRDefault="00D33E22" w:rsidP="00D33E22">
            <w:pPr>
              <w:widowControl w:val="0"/>
              <w:rPr>
                <w:rFonts w:ascii="Arial" w:hAnsi="Arial" w:cs="Arial"/>
                <w:b/>
                <w:bCs/>
                <w:kern w:val="24"/>
                <w:sz w:val="18"/>
                <w:u w:val="single"/>
              </w:rPr>
            </w:pPr>
            <w:r w:rsidRPr="00602174">
              <w:rPr>
                <w:rFonts w:ascii="Arial" w:hAnsi="Arial" w:cs="Arial"/>
                <w:b/>
                <w:bCs/>
                <w:kern w:val="24"/>
                <w:sz w:val="18"/>
              </w:rPr>
              <w:t xml:space="preserve">GCSE </w:t>
            </w:r>
            <w:proofErr w:type="spellStart"/>
            <w:r w:rsidRPr="00602174">
              <w:rPr>
                <w:rFonts w:ascii="Arial" w:hAnsi="Arial" w:cs="Arial"/>
                <w:b/>
                <w:bCs/>
                <w:kern w:val="24"/>
                <w:sz w:val="18"/>
              </w:rPr>
              <w:t>Bitesize</w:t>
            </w:r>
            <w:proofErr w:type="spellEnd"/>
            <w:r w:rsidRPr="00602174">
              <w:rPr>
                <w:rFonts w:ascii="Arial" w:hAnsi="Arial" w:cs="Arial"/>
                <w:b/>
                <w:bCs/>
                <w:kern w:val="24"/>
                <w:sz w:val="18"/>
              </w:rPr>
              <w:t xml:space="preserve">, </w:t>
            </w:r>
            <w:proofErr w:type="spellStart"/>
            <w:r w:rsidRPr="00602174">
              <w:rPr>
                <w:rFonts w:ascii="Arial" w:hAnsi="Arial" w:cs="Arial"/>
                <w:b/>
                <w:sz w:val="18"/>
              </w:rPr>
              <w:t>YouGov</w:t>
            </w:r>
            <w:proofErr w:type="spellEnd"/>
            <w:r w:rsidRPr="00602174">
              <w:rPr>
                <w:rFonts w:ascii="Arial" w:hAnsi="Arial" w:cs="Arial"/>
                <w:sz w:val="18"/>
              </w:rPr>
              <w:t xml:space="preserve"> is a Sports Research company with lots of interesting, </w:t>
            </w:r>
            <w:r w:rsidR="00C33FA9" w:rsidRPr="00602174">
              <w:rPr>
                <w:rFonts w:ascii="Arial" w:hAnsi="Arial" w:cs="Arial"/>
                <w:sz w:val="18"/>
              </w:rPr>
              <w:t>thought-provoking</w:t>
            </w:r>
            <w:r w:rsidRPr="00602174">
              <w:rPr>
                <w:rFonts w:ascii="Arial" w:hAnsi="Arial" w:cs="Arial"/>
                <w:sz w:val="18"/>
              </w:rPr>
              <w:t xml:space="preserve"> articles. </w:t>
            </w:r>
            <w:r w:rsidRPr="00602174">
              <w:rPr>
                <w:rFonts w:ascii="Arial" w:hAnsi="Arial" w:cs="Arial"/>
                <w:b/>
                <w:sz w:val="18"/>
              </w:rPr>
              <w:t>UK Sport</w:t>
            </w:r>
            <w:r w:rsidRPr="00602174">
              <w:rPr>
                <w:rFonts w:ascii="Arial" w:hAnsi="Arial" w:cs="Arial"/>
                <w:sz w:val="18"/>
              </w:rPr>
              <w:t xml:space="preserve"> for everything Team GB.</w:t>
            </w:r>
          </w:p>
          <w:p w14:paraId="00EF8262" w14:textId="77777777" w:rsidR="00D33E22" w:rsidRPr="00602174" w:rsidRDefault="00D33E22" w:rsidP="00D33E22">
            <w:pPr>
              <w:widowControl w:val="0"/>
              <w:rPr>
                <w:rFonts w:ascii="Arial" w:hAnsi="Arial" w:cs="Arial"/>
                <w:kern w:val="24"/>
                <w:sz w:val="18"/>
              </w:rPr>
            </w:pPr>
          </w:p>
          <w:p w14:paraId="66CAE6A5" w14:textId="028C113E" w:rsidR="00D33E22" w:rsidRPr="00602174" w:rsidRDefault="00D33E22" w:rsidP="00D33E22">
            <w:pPr>
              <w:widowControl w:val="0"/>
              <w:rPr>
                <w:rFonts w:ascii="Arial" w:hAnsi="Arial" w:cs="Arial"/>
                <w:b/>
                <w:bCs/>
                <w:kern w:val="24"/>
                <w:sz w:val="18"/>
                <w:u w:val="single"/>
              </w:rPr>
            </w:pPr>
            <w:r w:rsidRPr="00602174">
              <w:rPr>
                <w:rFonts w:ascii="Arial" w:hAnsi="Arial" w:cs="Arial"/>
                <w:b/>
                <w:bCs/>
                <w:kern w:val="24"/>
                <w:sz w:val="18"/>
                <w:u w:val="single"/>
              </w:rPr>
              <w:t xml:space="preserve">Films and TV </w:t>
            </w:r>
          </w:p>
          <w:p w14:paraId="4A905A43" w14:textId="60D8A0CC" w:rsidR="00F97505" w:rsidRPr="00602174" w:rsidRDefault="00387446" w:rsidP="00D33E22">
            <w:pPr>
              <w:rPr>
                <w:rFonts w:ascii="Arial" w:hAnsi="Arial" w:cs="Arial"/>
                <w:sz w:val="20"/>
                <w:szCs w:val="20"/>
              </w:rPr>
            </w:pPr>
            <w:r w:rsidRPr="00602174">
              <w:rPr>
                <w:rFonts w:ascii="Arial" w:hAnsi="Arial" w:cs="Arial"/>
                <w:b/>
                <w:kern w:val="24"/>
                <w:sz w:val="18"/>
              </w:rPr>
              <w:t xml:space="preserve">KS3 &amp; </w:t>
            </w:r>
            <w:r w:rsidR="00D33E22" w:rsidRPr="00602174">
              <w:rPr>
                <w:rFonts w:ascii="Arial" w:hAnsi="Arial" w:cs="Arial"/>
                <w:b/>
                <w:kern w:val="24"/>
                <w:sz w:val="18"/>
              </w:rPr>
              <w:t xml:space="preserve">KS4 - </w:t>
            </w:r>
            <w:r w:rsidR="00D33E22" w:rsidRPr="00602174">
              <w:rPr>
                <w:rFonts w:ascii="Arial" w:hAnsi="Arial" w:cs="Arial"/>
                <w:sz w:val="18"/>
                <w:szCs w:val="26"/>
              </w:rPr>
              <w:t>Live Sporting Events</w:t>
            </w:r>
            <w:r w:rsidR="00C36259" w:rsidRPr="00602174">
              <w:rPr>
                <w:rFonts w:ascii="Arial" w:hAnsi="Arial" w:cs="Arial"/>
                <w:sz w:val="18"/>
                <w:szCs w:val="26"/>
              </w:rPr>
              <w:t xml:space="preserve"> &amp; Sports News Channels. </w:t>
            </w:r>
            <w:r w:rsidR="00D33E22" w:rsidRPr="00602174">
              <w:rPr>
                <w:rFonts w:ascii="Arial" w:hAnsi="Arial" w:cs="Arial"/>
                <w:sz w:val="18"/>
                <w:szCs w:val="26"/>
              </w:rPr>
              <w:t>- This will support how you show your understanding by using current examples from sport</w:t>
            </w:r>
            <w:r w:rsidR="00C36259" w:rsidRPr="00602174">
              <w:rPr>
                <w:rFonts w:ascii="Arial" w:hAnsi="Arial" w:cs="Arial"/>
                <w:sz w:val="18"/>
                <w:szCs w:val="26"/>
              </w:rPr>
              <w:t>.</w:t>
            </w:r>
            <w:r w:rsidR="00D33E22" w:rsidRPr="00602174">
              <w:rPr>
                <w:rFonts w:ascii="Arial" w:hAnsi="Arial" w:cs="Arial"/>
                <w:sz w:val="18"/>
                <w:szCs w:val="26"/>
              </w:rPr>
              <w:t xml:space="preserve"> Icarus. 2017 - A film around doping within sport and current issues surrounding the use of drugs within sport, Hoop Dreams. 1994 - A film regarding barriers to participation in sport</w:t>
            </w:r>
            <w:r w:rsidR="00C36259" w:rsidRPr="00602174">
              <w:rPr>
                <w:rFonts w:ascii="Arial" w:hAnsi="Arial" w:cs="Arial"/>
                <w:sz w:val="18"/>
                <w:szCs w:val="26"/>
              </w:rPr>
              <w:t xml:space="preserve">. </w:t>
            </w:r>
            <w:r w:rsidR="00D33E22" w:rsidRPr="00602174">
              <w:rPr>
                <w:rStyle w:val="normaltextrun"/>
                <w:rFonts w:ascii="Arial" w:hAnsi="Arial" w:cs="Arial"/>
                <w:sz w:val="18"/>
                <w:szCs w:val="18"/>
                <w:shd w:val="clear" w:color="auto" w:fill="FFFFFF"/>
              </w:rPr>
              <w:t>Check out BBC </w:t>
            </w:r>
            <w:r w:rsidR="00602174" w:rsidRPr="00602174">
              <w:rPr>
                <w:rStyle w:val="normaltextrun"/>
                <w:rFonts w:ascii="Arial" w:hAnsi="Arial" w:cs="Arial"/>
                <w:sz w:val="18"/>
                <w:szCs w:val="18"/>
                <w:shd w:val="clear" w:color="auto" w:fill="FFFFFF"/>
              </w:rPr>
              <w:t>iPlayer</w:t>
            </w:r>
            <w:bookmarkStart w:id="0" w:name="_GoBack"/>
            <w:bookmarkEnd w:id="0"/>
            <w:r w:rsidR="00D33E22" w:rsidRPr="00602174">
              <w:rPr>
                <w:rStyle w:val="normaltextrun"/>
                <w:rFonts w:ascii="Arial" w:hAnsi="Arial" w:cs="Arial"/>
                <w:sz w:val="18"/>
                <w:szCs w:val="18"/>
                <w:shd w:val="clear" w:color="auto" w:fill="FFFFFF"/>
              </w:rPr>
              <w:t> and All4 for archive programmes on a whole range of topics from the world of sport</w:t>
            </w:r>
          </w:p>
        </w:tc>
      </w:tr>
      <w:tr w:rsidR="00F97505" w:rsidRPr="00602174" w14:paraId="410A5E20" w14:textId="77777777" w:rsidTr="004D36B1">
        <w:trPr>
          <w:trHeight w:val="2212"/>
        </w:trPr>
        <w:tc>
          <w:tcPr>
            <w:tcW w:w="2547" w:type="dxa"/>
            <w:vAlign w:val="center"/>
          </w:tcPr>
          <w:p w14:paraId="4F27CF78" w14:textId="77777777" w:rsidR="00F97505" w:rsidRPr="00602174" w:rsidRDefault="006247BA">
            <w:pPr>
              <w:rPr>
                <w:rFonts w:ascii="Arial" w:hAnsi="Arial" w:cs="Arial"/>
                <w:b/>
                <w:bCs/>
              </w:rPr>
            </w:pPr>
            <w:r w:rsidRPr="00602174">
              <w:rPr>
                <w:rFonts w:ascii="Arial" w:hAnsi="Arial" w:cs="Arial"/>
                <w:b/>
                <w:bCs/>
              </w:rPr>
              <w:t>How we adapt our curriculum to meet the needs of all students</w:t>
            </w:r>
          </w:p>
        </w:tc>
        <w:tc>
          <w:tcPr>
            <w:tcW w:w="7796" w:type="dxa"/>
            <w:vAlign w:val="center"/>
          </w:tcPr>
          <w:p w14:paraId="4A64ABD1" w14:textId="7CA5CDEC" w:rsidR="003419CE" w:rsidRPr="00602174" w:rsidRDefault="003419CE" w:rsidP="003419CE">
            <w:pPr>
              <w:widowControl w:val="0"/>
              <w:rPr>
                <w:rFonts w:ascii="Arial" w:hAnsi="Arial" w:cs="Arial"/>
                <w:sz w:val="18"/>
                <w:szCs w:val="24"/>
              </w:rPr>
            </w:pPr>
            <w:r w:rsidRPr="00602174">
              <w:rPr>
                <w:rFonts w:ascii="Arial" w:hAnsi="Arial" w:cs="Arial"/>
                <w:sz w:val="18"/>
                <w:szCs w:val="24"/>
              </w:rPr>
              <w:t xml:space="preserve">Teachers are aware of the particular needs of individual students and plan lessons to accommodate their needs. </w:t>
            </w:r>
            <w:r w:rsidR="00021675" w:rsidRPr="00602174">
              <w:rPr>
                <w:rFonts w:ascii="Arial" w:hAnsi="Arial" w:cs="Arial"/>
                <w:sz w:val="18"/>
                <w:szCs w:val="24"/>
              </w:rPr>
              <w:t xml:space="preserve">Differentiation </w:t>
            </w:r>
            <w:r w:rsidR="00C61F19" w:rsidRPr="00602174">
              <w:rPr>
                <w:rFonts w:ascii="Arial" w:hAnsi="Arial" w:cs="Arial"/>
                <w:sz w:val="18"/>
                <w:szCs w:val="24"/>
              </w:rPr>
              <w:t>within lessons is planned for using S</w:t>
            </w:r>
            <w:r w:rsidR="00E67C94" w:rsidRPr="00602174">
              <w:rPr>
                <w:rFonts w:ascii="Arial" w:hAnsi="Arial" w:cs="Arial"/>
                <w:sz w:val="18"/>
                <w:szCs w:val="24"/>
              </w:rPr>
              <w:t>TEP</w:t>
            </w:r>
            <w:r w:rsidR="008D5B7B" w:rsidRPr="00602174">
              <w:rPr>
                <w:rFonts w:ascii="Arial" w:hAnsi="Arial" w:cs="Arial"/>
                <w:sz w:val="18"/>
                <w:szCs w:val="24"/>
              </w:rPr>
              <w:t>:</w:t>
            </w:r>
            <w:r w:rsidR="0083773D" w:rsidRPr="00602174">
              <w:rPr>
                <w:rFonts w:ascii="Arial" w:hAnsi="Arial" w:cs="Arial"/>
                <w:sz w:val="18"/>
                <w:szCs w:val="24"/>
              </w:rPr>
              <w:t xml:space="preserve"> </w:t>
            </w:r>
            <w:r w:rsidR="008D5B7B" w:rsidRPr="00602174">
              <w:rPr>
                <w:rFonts w:ascii="Arial" w:hAnsi="Arial" w:cs="Arial"/>
                <w:sz w:val="18"/>
                <w:szCs w:val="24"/>
              </w:rPr>
              <w:t>Space</w:t>
            </w:r>
            <w:r w:rsidR="00320DF7" w:rsidRPr="00602174">
              <w:rPr>
                <w:rFonts w:ascii="Arial" w:hAnsi="Arial" w:cs="Arial"/>
                <w:sz w:val="18"/>
                <w:szCs w:val="24"/>
              </w:rPr>
              <w:t xml:space="preserve">, Task, Equipment, </w:t>
            </w:r>
            <w:r w:rsidR="00602174" w:rsidRPr="00602174">
              <w:rPr>
                <w:rFonts w:ascii="Arial" w:hAnsi="Arial" w:cs="Arial"/>
                <w:sz w:val="18"/>
                <w:szCs w:val="24"/>
              </w:rPr>
              <w:t>and People</w:t>
            </w:r>
            <w:r w:rsidR="00320DF7" w:rsidRPr="00602174">
              <w:rPr>
                <w:rFonts w:ascii="Arial" w:hAnsi="Arial" w:cs="Arial"/>
                <w:sz w:val="18"/>
                <w:szCs w:val="24"/>
              </w:rPr>
              <w:t>.</w:t>
            </w:r>
            <w:r w:rsidR="008D5B7B" w:rsidRPr="00602174">
              <w:rPr>
                <w:rFonts w:ascii="Arial" w:hAnsi="Arial" w:cs="Arial"/>
                <w:sz w:val="18"/>
                <w:szCs w:val="24"/>
              </w:rPr>
              <w:t xml:space="preserve"> </w:t>
            </w:r>
            <w:r w:rsidR="00320DF7" w:rsidRPr="00602174">
              <w:rPr>
                <w:rFonts w:ascii="Arial" w:hAnsi="Arial" w:cs="Arial"/>
                <w:sz w:val="18"/>
                <w:szCs w:val="24"/>
              </w:rPr>
              <w:t xml:space="preserve">Knowledge of </w:t>
            </w:r>
            <w:r w:rsidR="00AE3BD4" w:rsidRPr="00602174">
              <w:rPr>
                <w:rFonts w:ascii="Arial" w:hAnsi="Arial" w:cs="Arial"/>
                <w:sz w:val="18"/>
                <w:szCs w:val="24"/>
              </w:rPr>
              <w:t xml:space="preserve">this allows teachers to adapt lessons </w:t>
            </w:r>
            <w:r w:rsidR="004D36B1" w:rsidRPr="00602174">
              <w:rPr>
                <w:rFonts w:ascii="Arial" w:hAnsi="Arial" w:cs="Arial"/>
                <w:sz w:val="18"/>
                <w:szCs w:val="24"/>
              </w:rPr>
              <w:t>using</w:t>
            </w:r>
            <w:r w:rsidR="00AE3BD4" w:rsidRPr="00602174">
              <w:rPr>
                <w:rFonts w:ascii="Arial" w:hAnsi="Arial" w:cs="Arial"/>
                <w:sz w:val="18"/>
                <w:szCs w:val="24"/>
              </w:rPr>
              <w:t xml:space="preserve"> feedback/formative assessment.</w:t>
            </w:r>
          </w:p>
          <w:p w14:paraId="7E04CCF7" w14:textId="3C3196CE" w:rsidR="003419CE" w:rsidRPr="00602174" w:rsidRDefault="003419CE" w:rsidP="003419CE">
            <w:pPr>
              <w:widowControl w:val="0"/>
              <w:rPr>
                <w:rFonts w:ascii="Arial" w:hAnsi="Arial" w:cs="Arial"/>
                <w:b/>
                <w:bCs/>
                <w:kern w:val="24"/>
                <w:szCs w:val="28"/>
                <w:u w:val="single"/>
              </w:rPr>
            </w:pPr>
            <w:r w:rsidRPr="00602174">
              <w:rPr>
                <w:rFonts w:ascii="Arial" w:hAnsi="Arial" w:cs="Arial"/>
                <w:sz w:val="18"/>
                <w:szCs w:val="24"/>
              </w:rPr>
              <w:t>Teachers liaise regularly with LSAs and have 1:1 </w:t>
            </w:r>
            <w:r w:rsidR="00E22C21" w:rsidRPr="00602174">
              <w:rPr>
                <w:rFonts w:ascii="Arial" w:hAnsi="Arial" w:cs="Arial"/>
                <w:sz w:val="18"/>
                <w:szCs w:val="24"/>
              </w:rPr>
              <w:t>discussion</w:t>
            </w:r>
            <w:r w:rsidRPr="00602174">
              <w:rPr>
                <w:rFonts w:ascii="Arial" w:hAnsi="Arial" w:cs="Arial"/>
                <w:sz w:val="18"/>
                <w:szCs w:val="24"/>
              </w:rPr>
              <w:t> with all SEN students to set appropriate tasks each lesson.   </w:t>
            </w:r>
            <w:r w:rsidRPr="00602174">
              <w:rPr>
                <w:rFonts w:ascii="Arial" w:hAnsi="Arial" w:cs="Arial"/>
                <w:sz w:val="14"/>
              </w:rPr>
              <w:t xml:space="preserve"> </w:t>
            </w:r>
          </w:p>
          <w:p w14:paraId="338B88EA" w14:textId="79028E92" w:rsidR="003419CE" w:rsidRPr="00602174" w:rsidRDefault="003419CE" w:rsidP="003419CE">
            <w:pPr>
              <w:rPr>
                <w:rFonts w:ascii="Arial" w:hAnsi="Arial" w:cs="Arial"/>
                <w:sz w:val="20"/>
                <w:szCs w:val="20"/>
              </w:rPr>
            </w:pPr>
            <w:r w:rsidRPr="00602174">
              <w:rPr>
                <w:rFonts w:ascii="Arial" w:hAnsi="Arial" w:cs="Arial"/>
                <w:sz w:val="18"/>
                <w:szCs w:val="24"/>
              </w:rPr>
              <w:t>PP students are encouraged to use the facilities of the PE dep</w:t>
            </w:r>
            <w:r w:rsidR="00602174">
              <w:rPr>
                <w:rFonts w:ascii="Arial" w:hAnsi="Arial" w:cs="Arial"/>
                <w:sz w:val="18"/>
                <w:szCs w:val="24"/>
              </w:rPr>
              <w:t>ar</w:t>
            </w:r>
            <w:r w:rsidRPr="00602174">
              <w:rPr>
                <w:rFonts w:ascii="Arial" w:hAnsi="Arial" w:cs="Arial"/>
                <w:sz w:val="18"/>
                <w:szCs w:val="24"/>
              </w:rPr>
              <w:t>t</w:t>
            </w:r>
            <w:r w:rsidR="00602174">
              <w:rPr>
                <w:rFonts w:ascii="Arial" w:hAnsi="Arial" w:cs="Arial"/>
                <w:sz w:val="18"/>
                <w:szCs w:val="24"/>
              </w:rPr>
              <w:t>ment</w:t>
            </w:r>
            <w:r w:rsidRPr="00602174">
              <w:rPr>
                <w:rFonts w:ascii="Arial" w:hAnsi="Arial" w:cs="Arial"/>
                <w:sz w:val="18"/>
                <w:szCs w:val="24"/>
              </w:rPr>
              <w:t xml:space="preserve"> at break and lunchtimes. PE Kit and Equipment is available to borrow if required.</w:t>
            </w:r>
          </w:p>
          <w:p w14:paraId="47380802" w14:textId="6FF02204" w:rsidR="003419CE" w:rsidRPr="00602174" w:rsidRDefault="003419CE" w:rsidP="003419CE">
            <w:pPr>
              <w:widowControl w:val="0"/>
              <w:rPr>
                <w:rFonts w:ascii="Arial" w:hAnsi="Arial" w:cs="Arial"/>
                <w:sz w:val="20"/>
                <w:szCs w:val="20"/>
              </w:rPr>
            </w:pPr>
          </w:p>
        </w:tc>
      </w:tr>
      <w:tr w:rsidR="00F97505" w:rsidRPr="00602174" w14:paraId="2D3DD9A3" w14:textId="77777777" w:rsidTr="004D36B1">
        <w:trPr>
          <w:trHeight w:val="1819"/>
        </w:trPr>
        <w:tc>
          <w:tcPr>
            <w:tcW w:w="2547" w:type="dxa"/>
            <w:vAlign w:val="center"/>
          </w:tcPr>
          <w:p w14:paraId="2DCEC9AA" w14:textId="77777777" w:rsidR="00F97505" w:rsidRPr="00602174" w:rsidRDefault="006247BA">
            <w:pPr>
              <w:rPr>
                <w:rFonts w:ascii="Arial" w:hAnsi="Arial" w:cs="Arial"/>
                <w:b/>
                <w:bCs/>
              </w:rPr>
            </w:pPr>
            <w:r w:rsidRPr="00602174">
              <w:rPr>
                <w:rFonts w:ascii="Arial" w:hAnsi="Arial" w:cs="Arial"/>
                <w:b/>
                <w:bCs/>
              </w:rPr>
              <w:t>How we link our subject knowledge to the world of work and further study</w:t>
            </w:r>
          </w:p>
        </w:tc>
        <w:tc>
          <w:tcPr>
            <w:tcW w:w="7796" w:type="dxa"/>
            <w:vAlign w:val="center"/>
          </w:tcPr>
          <w:p w14:paraId="4CE00A43" w14:textId="697213A7" w:rsidR="00F97505" w:rsidRPr="00602174" w:rsidRDefault="003419CE" w:rsidP="003419CE">
            <w:pPr>
              <w:widowControl w:val="0"/>
              <w:rPr>
                <w:rFonts w:ascii="Arial" w:hAnsi="Arial" w:cs="Arial"/>
                <w:sz w:val="18"/>
                <w:szCs w:val="18"/>
              </w:rPr>
            </w:pPr>
            <w:r w:rsidRPr="00602174">
              <w:rPr>
                <w:rFonts w:ascii="Arial" w:hAnsi="Arial" w:cs="Arial"/>
                <w:sz w:val="18"/>
                <w:szCs w:val="18"/>
              </w:rPr>
              <w:t>Teamwork, leadership, communication skills, confidence and resilience are all part of what physical education equips young people with, in addition to improving their physical wellbeing. These are all skills and attributes which help pupils thrive in other subjects and throughout their lives. Competition and sport will always be important, but the role of PE in young people’s development is about so much more than just that. Our schemes of learning are designed to use these skills to ensure that students improve their health and wellbeing, physical competence, and character and employability.</w:t>
            </w:r>
          </w:p>
        </w:tc>
      </w:tr>
      <w:tr w:rsidR="00F97505" w:rsidRPr="00602174" w14:paraId="56B4339C" w14:textId="77777777" w:rsidTr="00C36259">
        <w:trPr>
          <w:trHeight w:val="1822"/>
        </w:trPr>
        <w:tc>
          <w:tcPr>
            <w:tcW w:w="2547" w:type="dxa"/>
            <w:vAlign w:val="center"/>
          </w:tcPr>
          <w:p w14:paraId="548A8A8E" w14:textId="77777777" w:rsidR="00F97505" w:rsidRPr="00602174" w:rsidRDefault="006247BA">
            <w:pPr>
              <w:rPr>
                <w:rFonts w:ascii="Arial" w:hAnsi="Arial" w:cs="Arial"/>
                <w:b/>
                <w:bCs/>
              </w:rPr>
            </w:pPr>
            <w:r w:rsidRPr="00602174">
              <w:rPr>
                <w:rFonts w:ascii="Arial" w:hAnsi="Arial" w:cs="Arial"/>
                <w:b/>
                <w:bCs/>
              </w:rPr>
              <w:t>How we provide personal development for students</w:t>
            </w:r>
          </w:p>
        </w:tc>
        <w:tc>
          <w:tcPr>
            <w:tcW w:w="7796" w:type="dxa"/>
            <w:vAlign w:val="center"/>
          </w:tcPr>
          <w:p w14:paraId="5B186154" w14:textId="32982776" w:rsidR="003419CE" w:rsidRPr="00602174" w:rsidRDefault="00A119DE" w:rsidP="003419CE">
            <w:pPr>
              <w:widowControl w:val="0"/>
              <w:rPr>
                <w:rFonts w:ascii="Arial" w:hAnsi="Arial" w:cs="Arial"/>
                <w:sz w:val="18"/>
                <w:szCs w:val="18"/>
              </w:rPr>
            </w:pPr>
            <w:r w:rsidRPr="00602174">
              <w:rPr>
                <w:rFonts w:ascii="Arial" w:hAnsi="Arial" w:cs="Arial"/>
                <w:sz w:val="18"/>
                <w:szCs w:val="18"/>
              </w:rPr>
              <w:t xml:space="preserve">The </w:t>
            </w:r>
            <w:r w:rsidR="004D36B1" w:rsidRPr="00602174">
              <w:rPr>
                <w:rFonts w:ascii="Arial" w:hAnsi="Arial" w:cs="Arial"/>
                <w:sz w:val="18"/>
                <w:szCs w:val="18"/>
              </w:rPr>
              <w:t>school’s</w:t>
            </w:r>
            <w:r w:rsidRPr="00602174">
              <w:rPr>
                <w:rFonts w:ascii="Arial" w:hAnsi="Arial" w:cs="Arial"/>
                <w:sz w:val="18"/>
                <w:szCs w:val="18"/>
              </w:rPr>
              <w:t xml:space="preserve"> vision and values align with </w:t>
            </w:r>
            <w:r w:rsidR="00C618DB" w:rsidRPr="00602174">
              <w:rPr>
                <w:rFonts w:ascii="Arial" w:hAnsi="Arial" w:cs="Arial"/>
                <w:sz w:val="18"/>
                <w:szCs w:val="18"/>
              </w:rPr>
              <w:t>the</w:t>
            </w:r>
            <w:r w:rsidRPr="00602174">
              <w:rPr>
                <w:rFonts w:ascii="Arial" w:hAnsi="Arial" w:cs="Arial"/>
                <w:sz w:val="18"/>
                <w:szCs w:val="18"/>
              </w:rPr>
              <w:t xml:space="preserve"> ‘Feeling’ </w:t>
            </w:r>
            <w:r w:rsidR="00550443" w:rsidRPr="00602174">
              <w:rPr>
                <w:rFonts w:ascii="Arial" w:hAnsi="Arial" w:cs="Arial"/>
                <w:sz w:val="18"/>
                <w:szCs w:val="18"/>
              </w:rPr>
              <w:t xml:space="preserve">core concept </w:t>
            </w:r>
            <w:r w:rsidRPr="00602174">
              <w:rPr>
                <w:rFonts w:ascii="Arial" w:hAnsi="Arial" w:cs="Arial"/>
                <w:sz w:val="18"/>
                <w:szCs w:val="18"/>
              </w:rPr>
              <w:t>of our PE</w:t>
            </w:r>
            <w:r w:rsidR="00550443" w:rsidRPr="00602174">
              <w:rPr>
                <w:rFonts w:ascii="Arial" w:hAnsi="Arial" w:cs="Arial"/>
                <w:sz w:val="18"/>
                <w:szCs w:val="18"/>
              </w:rPr>
              <w:t xml:space="preserve"> curriculum. </w:t>
            </w:r>
            <w:r w:rsidR="00210BEA" w:rsidRPr="00602174">
              <w:rPr>
                <w:rFonts w:ascii="Arial" w:hAnsi="Arial" w:cs="Arial"/>
                <w:sz w:val="18"/>
                <w:szCs w:val="18"/>
              </w:rPr>
              <w:t xml:space="preserve">The themes of; </w:t>
            </w:r>
            <w:r w:rsidR="00550443" w:rsidRPr="00602174">
              <w:rPr>
                <w:rFonts w:ascii="Arial" w:hAnsi="Arial" w:cs="Arial"/>
                <w:sz w:val="18"/>
                <w:szCs w:val="18"/>
              </w:rPr>
              <w:t xml:space="preserve">Courage, compassion, endeavour, </w:t>
            </w:r>
            <w:r w:rsidR="00EF2150" w:rsidRPr="00602174">
              <w:rPr>
                <w:rFonts w:ascii="Arial" w:hAnsi="Arial" w:cs="Arial"/>
                <w:sz w:val="18"/>
                <w:szCs w:val="18"/>
              </w:rPr>
              <w:t>integrity and respect can be</w:t>
            </w:r>
            <w:r w:rsidR="005103AD" w:rsidRPr="00602174">
              <w:rPr>
                <w:rFonts w:ascii="Arial" w:hAnsi="Arial" w:cs="Arial"/>
                <w:sz w:val="18"/>
                <w:szCs w:val="18"/>
              </w:rPr>
              <w:t xml:space="preserve"> </w:t>
            </w:r>
            <w:r w:rsidR="00210BEA" w:rsidRPr="00602174">
              <w:rPr>
                <w:rFonts w:ascii="Arial" w:hAnsi="Arial" w:cs="Arial"/>
                <w:sz w:val="18"/>
                <w:szCs w:val="18"/>
              </w:rPr>
              <w:t xml:space="preserve">showcased </w:t>
            </w:r>
            <w:r w:rsidR="00AB6434" w:rsidRPr="00602174">
              <w:rPr>
                <w:rFonts w:ascii="Arial" w:hAnsi="Arial" w:cs="Arial"/>
                <w:sz w:val="18"/>
                <w:szCs w:val="18"/>
              </w:rPr>
              <w:t>clearly for learners to understand.</w:t>
            </w:r>
            <w:r w:rsidR="00EF2150" w:rsidRPr="00602174">
              <w:rPr>
                <w:rFonts w:ascii="Arial" w:hAnsi="Arial" w:cs="Arial"/>
                <w:sz w:val="18"/>
                <w:szCs w:val="18"/>
              </w:rPr>
              <w:t xml:space="preserve"> </w:t>
            </w:r>
            <w:r w:rsidR="00446653" w:rsidRPr="00602174">
              <w:rPr>
                <w:rFonts w:ascii="Arial" w:hAnsi="Arial" w:cs="Arial"/>
                <w:sz w:val="18"/>
                <w:szCs w:val="18"/>
              </w:rPr>
              <w:t>PE</w:t>
            </w:r>
            <w:r w:rsidR="003419CE" w:rsidRPr="00602174">
              <w:rPr>
                <w:rFonts w:ascii="Arial" w:hAnsi="Arial" w:cs="Arial"/>
                <w:sz w:val="18"/>
                <w:szCs w:val="18"/>
              </w:rPr>
              <w:t xml:space="preserve"> teaches students about code of conduct, etiquette, handshake before and after matches, applauding the opposition, fair play, unwritten rules and sportsmanship. Students in PE can use of a range of social skills in different contexts, including working and socialising with students from different religious, ethnic and socio-economic backgrounds. The willingness to participate in a variety of social settings, cooperating well with others and being able to resolve conflicts effectively. An interest in and understanding of, the way communities and societies function at a variety of levels. Also students can develop their friendship and social mixing through involvement in inter, intra school competition and extra-curricular clubs. </w:t>
            </w:r>
          </w:p>
        </w:tc>
      </w:tr>
    </w:tbl>
    <w:p w14:paraId="1B8B97DE" w14:textId="4190173F" w:rsidR="00F97505" w:rsidRPr="00602174" w:rsidRDefault="00F97505" w:rsidP="00AB6434">
      <w:pPr>
        <w:rPr>
          <w:rFonts w:ascii="Arial" w:hAnsi="Arial" w:cs="Arial"/>
          <w:b/>
          <w:color w:val="FF0000"/>
          <w:sz w:val="28"/>
        </w:rPr>
      </w:pPr>
    </w:p>
    <w:sectPr w:rsidR="00F97505" w:rsidRPr="00602174">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stry">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089C"/>
    <w:multiLevelType w:val="hybridMultilevel"/>
    <w:tmpl w:val="1AA8E0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B44B89"/>
    <w:multiLevelType w:val="hybridMultilevel"/>
    <w:tmpl w:val="F7703D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CB32CB"/>
    <w:multiLevelType w:val="hybridMultilevel"/>
    <w:tmpl w:val="46269E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B1C52F5"/>
    <w:multiLevelType w:val="hybridMultilevel"/>
    <w:tmpl w:val="576E9DE2"/>
    <w:lvl w:ilvl="0" w:tplc="CC0C68C2">
      <w:numFmt w:val="bullet"/>
      <w:lvlText w:val=""/>
      <w:lvlJc w:val="left"/>
      <w:pPr>
        <w:ind w:left="926" w:hanging="360"/>
      </w:pPr>
      <w:rPr>
        <w:rFonts w:ascii="Arial" w:eastAsiaTheme="minorHAnsi" w:hAnsi="Arial" w:cs="Arial" w:hint="default"/>
      </w:rPr>
    </w:lvl>
    <w:lvl w:ilvl="1" w:tplc="08090003" w:tentative="1">
      <w:start w:val="1"/>
      <w:numFmt w:val="bullet"/>
      <w:lvlText w:val="o"/>
      <w:lvlJc w:val="left"/>
      <w:pPr>
        <w:ind w:left="1646" w:hanging="360"/>
      </w:pPr>
      <w:rPr>
        <w:rFonts w:ascii="Courier New" w:hAnsi="Courier New" w:cs="Courier New" w:hint="default"/>
      </w:rPr>
    </w:lvl>
    <w:lvl w:ilvl="2" w:tplc="08090005" w:tentative="1">
      <w:start w:val="1"/>
      <w:numFmt w:val="bullet"/>
      <w:lvlText w:val=""/>
      <w:lvlJc w:val="left"/>
      <w:pPr>
        <w:ind w:left="2366" w:hanging="360"/>
      </w:pPr>
      <w:rPr>
        <w:rFonts w:ascii="Wingdings" w:hAnsi="Wingdings" w:hint="default"/>
      </w:rPr>
    </w:lvl>
    <w:lvl w:ilvl="3" w:tplc="08090001" w:tentative="1">
      <w:start w:val="1"/>
      <w:numFmt w:val="bullet"/>
      <w:lvlText w:val=""/>
      <w:lvlJc w:val="left"/>
      <w:pPr>
        <w:ind w:left="3086" w:hanging="360"/>
      </w:pPr>
      <w:rPr>
        <w:rFonts w:ascii="Symbol" w:hAnsi="Symbol" w:hint="default"/>
      </w:rPr>
    </w:lvl>
    <w:lvl w:ilvl="4" w:tplc="08090003" w:tentative="1">
      <w:start w:val="1"/>
      <w:numFmt w:val="bullet"/>
      <w:lvlText w:val="o"/>
      <w:lvlJc w:val="left"/>
      <w:pPr>
        <w:ind w:left="3806" w:hanging="360"/>
      </w:pPr>
      <w:rPr>
        <w:rFonts w:ascii="Courier New" w:hAnsi="Courier New" w:cs="Courier New" w:hint="default"/>
      </w:rPr>
    </w:lvl>
    <w:lvl w:ilvl="5" w:tplc="08090005" w:tentative="1">
      <w:start w:val="1"/>
      <w:numFmt w:val="bullet"/>
      <w:lvlText w:val=""/>
      <w:lvlJc w:val="left"/>
      <w:pPr>
        <w:ind w:left="4526" w:hanging="360"/>
      </w:pPr>
      <w:rPr>
        <w:rFonts w:ascii="Wingdings" w:hAnsi="Wingdings" w:hint="default"/>
      </w:rPr>
    </w:lvl>
    <w:lvl w:ilvl="6" w:tplc="08090001" w:tentative="1">
      <w:start w:val="1"/>
      <w:numFmt w:val="bullet"/>
      <w:lvlText w:val=""/>
      <w:lvlJc w:val="left"/>
      <w:pPr>
        <w:ind w:left="5246" w:hanging="360"/>
      </w:pPr>
      <w:rPr>
        <w:rFonts w:ascii="Symbol" w:hAnsi="Symbol" w:hint="default"/>
      </w:rPr>
    </w:lvl>
    <w:lvl w:ilvl="7" w:tplc="08090003" w:tentative="1">
      <w:start w:val="1"/>
      <w:numFmt w:val="bullet"/>
      <w:lvlText w:val="o"/>
      <w:lvlJc w:val="left"/>
      <w:pPr>
        <w:ind w:left="5966" w:hanging="360"/>
      </w:pPr>
      <w:rPr>
        <w:rFonts w:ascii="Courier New" w:hAnsi="Courier New" w:cs="Courier New" w:hint="default"/>
      </w:rPr>
    </w:lvl>
    <w:lvl w:ilvl="8" w:tplc="08090005" w:tentative="1">
      <w:start w:val="1"/>
      <w:numFmt w:val="bullet"/>
      <w:lvlText w:val=""/>
      <w:lvlJc w:val="left"/>
      <w:pPr>
        <w:ind w:left="6686" w:hanging="360"/>
      </w:pPr>
      <w:rPr>
        <w:rFonts w:ascii="Wingdings" w:hAnsi="Wingdings" w:hint="default"/>
      </w:rPr>
    </w:lvl>
  </w:abstractNum>
  <w:abstractNum w:abstractNumId="10" w15:restartNumberingAfterBreak="0">
    <w:nsid w:val="3F462B96"/>
    <w:multiLevelType w:val="hybridMultilevel"/>
    <w:tmpl w:val="9A228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ED874A8"/>
    <w:multiLevelType w:val="hybridMultilevel"/>
    <w:tmpl w:val="72D0F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5377732"/>
    <w:multiLevelType w:val="hybridMultilevel"/>
    <w:tmpl w:val="1E8AD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7"/>
  </w:num>
  <w:num w:numId="4">
    <w:abstractNumId w:val="16"/>
  </w:num>
  <w:num w:numId="5">
    <w:abstractNumId w:val="27"/>
  </w:num>
  <w:num w:numId="6">
    <w:abstractNumId w:val="25"/>
  </w:num>
  <w:num w:numId="7">
    <w:abstractNumId w:val="21"/>
  </w:num>
  <w:num w:numId="8">
    <w:abstractNumId w:val="2"/>
  </w:num>
  <w:num w:numId="9">
    <w:abstractNumId w:val="14"/>
  </w:num>
  <w:num w:numId="10">
    <w:abstractNumId w:val="26"/>
  </w:num>
  <w:num w:numId="11">
    <w:abstractNumId w:val="12"/>
  </w:num>
  <w:num w:numId="12">
    <w:abstractNumId w:val="13"/>
  </w:num>
  <w:num w:numId="13">
    <w:abstractNumId w:val="18"/>
  </w:num>
  <w:num w:numId="14">
    <w:abstractNumId w:val="20"/>
  </w:num>
  <w:num w:numId="15">
    <w:abstractNumId w:val="6"/>
  </w:num>
  <w:num w:numId="16">
    <w:abstractNumId w:val="23"/>
  </w:num>
  <w:num w:numId="17">
    <w:abstractNumId w:val="5"/>
  </w:num>
  <w:num w:numId="18">
    <w:abstractNumId w:val="19"/>
  </w:num>
  <w:num w:numId="19">
    <w:abstractNumId w:val="22"/>
  </w:num>
  <w:num w:numId="20">
    <w:abstractNumId w:val="11"/>
  </w:num>
  <w:num w:numId="21">
    <w:abstractNumId w:val="1"/>
  </w:num>
  <w:num w:numId="22">
    <w:abstractNumId w:val="24"/>
  </w:num>
  <w:num w:numId="23">
    <w:abstractNumId w:val="3"/>
  </w:num>
  <w:num w:numId="24">
    <w:abstractNumId w:val="8"/>
  </w:num>
  <w:num w:numId="25">
    <w:abstractNumId w:val="17"/>
  </w:num>
  <w:num w:numId="26">
    <w:abstractNumId w:val="10"/>
  </w:num>
  <w:num w:numId="27">
    <w:abstractNumId w:val="9"/>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7DF7"/>
    <w:rsid w:val="00021675"/>
    <w:rsid w:val="000955A2"/>
    <w:rsid w:val="000B06A8"/>
    <w:rsid w:val="000B16BB"/>
    <w:rsid w:val="000B540E"/>
    <w:rsid w:val="00121121"/>
    <w:rsid w:val="00195944"/>
    <w:rsid w:val="001B5996"/>
    <w:rsid w:val="0020366A"/>
    <w:rsid w:val="00210BEA"/>
    <w:rsid w:val="00240161"/>
    <w:rsid w:val="00253870"/>
    <w:rsid w:val="00270D31"/>
    <w:rsid w:val="002A7916"/>
    <w:rsid w:val="002B7BBC"/>
    <w:rsid w:val="002C3C2D"/>
    <w:rsid w:val="002E36E1"/>
    <w:rsid w:val="00320DF7"/>
    <w:rsid w:val="00327BD2"/>
    <w:rsid w:val="003419CE"/>
    <w:rsid w:val="00354220"/>
    <w:rsid w:val="0037205A"/>
    <w:rsid w:val="00387446"/>
    <w:rsid w:val="003B2B7D"/>
    <w:rsid w:val="00437CA6"/>
    <w:rsid w:val="00446653"/>
    <w:rsid w:val="00480F19"/>
    <w:rsid w:val="004D36B1"/>
    <w:rsid w:val="00505E04"/>
    <w:rsid w:val="005103AD"/>
    <w:rsid w:val="00550443"/>
    <w:rsid w:val="005A581C"/>
    <w:rsid w:val="005E0E02"/>
    <w:rsid w:val="006006A8"/>
    <w:rsid w:val="00602174"/>
    <w:rsid w:val="006247BA"/>
    <w:rsid w:val="00636186"/>
    <w:rsid w:val="0075646D"/>
    <w:rsid w:val="00834B7C"/>
    <w:rsid w:val="0083773D"/>
    <w:rsid w:val="0085479E"/>
    <w:rsid w:val="00864AF5"/>
    <w:rsid w:val="008D5B7B"/>
    <w:rsid w:val="00986883"/>
    <w:rsid w:val="00990206"/>
    <w:rsid w:val="0099482E"/>
    <w:rsid w:val="00A0421B"/>
    <w:rsid w:val="00A119DE"/>
    <w:rsid w:val="00A91789"/>
    <w:rsid w:val="00AA248B"/>
    <w:rsid w:val="00AA42DC"/>
    <w:rsid w:val="00AB6434"/>
    <w:rsid w:val="00AC154D"/>
    <w:rsid w:val="00AE3BD4"/>
    <w:rsid w:val="00AF1EAD"/>
    <w:rsid w:val="00BD1F8F"/>
    <w:rsid w:val="00BE1C0E"/>
    <w:rsid w:val="00C14A65"/>
    <w:rsid w:val="00C22775"/>
    <w:rsid w:val="00C33FA9"/>
    <w:rsid w:val="00C36259"/>
    <w:rsid w:val="00C618DB"/>
    <w:rsid w:val="00C61F19"/>
    <w:rsid w:val="00D33E22"/>
    <w:rsid w:val="00D73CDA"/>
    <w:rsid w:val="00DD27F5"/>
    <w:rsid w:val="00DE094C"/>
    <w:rsid w:val="00E0269E"/>
    <w:rsid w:val="00E22C21"/>
    <w:rsid w:val="00E24C40"/>
    <w:rsid w:val="00E5189E"/>
    <w:rsid w:val="00E67C94"/>
    <w:rsid w:val="00E9401A"/>
    <w:rsid w:val="00EC0527"/>
    <w:rsid w:val="00ED6A48"/>
    <w:rsid w:val="00EF2150"/>
    <w:rsid w:val="00F97505"/>
    <w:rsid w:val="2FE97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normaltextrun">
    <w:name w:val="normaltextrun"/>
    <w:basedOn w:val="DefaultParagraphFont"/>
    <w:rsid w:val="003419CE"/>
  </w:style>
  <w:style w:type="character" w:customStyle="1" w:styleId="eop">
    <w:name w:val="eop"/>
    <w:basedOn w:val="DefaultParagraphFont"/>
    <w:rsid w:val="003419CE"/>
  </w:style>
  <w:style w:type="paragraph" w:styleId="PlainText">
    <w:name w:val="Plain Text"/>
    <w:basedOn w:val="Normal"/>
    <w:link w:val="PlainTextChar"/>
    <w:uiPriority w:val="99"/>
    <w:unhideWhenUsed/>
    <w:rsid w:val="003419CE"/>
    <w:pPr>
      <w:spacing w:line="240" w:lineRule="auto"/>
    </w:pPr>
    <w:rPr>
      <w:rFonts w:ascii="Calibri" w:hAnsi="Calibri"/>
      <w:szCs w:val="21"/>
    </w:rPr>
  </w:style>
  <w:style w:type="character" w:customStyle="1" w:styleId="PlainTextChar">
    <w:name w:val="Plain Text Char"/>
    <w:basedOn w:val="DefaultParagraphFont"/>
    <w:link w:val="PlainText"/>
    <w:uiPriority w:val="99"/>
    <w:rsid w:val="003419CE"/>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2.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2</Pages>
  <Words>1269</Words>
  <Characters>7238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Dallam School</Company>
  <LinksUpToDate>false</LinksUpToDate>
  <CharactersWithSpaces>8491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81</cp:revision>
  <cp:lastPrinted>2022-09-01T10:43:00Z</cp:lastPrinted>
  <dcterms:created xsi:type="dcterms:W3CDTF">2022-09-01T10:38:00Z</dcterms:created>
  <dcterms:modified xsi:type="dcterms:W3CDTF">2022-10-13T12:59:00Z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